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AD" w:rsidRPr="00A8650A" w:rsidRDefault="00883BAD" w:rsidP="00883BAD">
      <w:pPr>
        <w:jc w:val="center"/>
        <w:rPr>
          <w:rFonts w:ascii="Sylfaen" w:hAnsi="Sylfaen"/>
          <w:sz w:val="28"/>
          <w:szCs w:val="28"/>
          <w:lang w:val="ka-GE"/>
        </w:rPr>
      </w:pPr>
      <w:r w:rsidRPr="00A8650A">
        <w:rPr>
          <w:rFonts w:ascii="Sylfaen" w:hAnsi="Sylfaen"/>
          <w:sz w:val="28"/>
          <w:szCs w:val="28"/>
          <w:lang w:val="ka-GE"/>
        </w:rPr>
        <w:t>საქართველოს ტექნიკური უნივერსიტეტი</w:t>
      </w:r>
    </w:p>
    <w:p w:rsidR="00883BAD" w:rsidRPr="00A8650A" w:rsidRDefault="00883BAD" w:rsidP="00883BAD">
      <w:pPr>
        <w:jc w:val="center"/>
        <w:rPr>
          <w:rFonts w:ascii="Sylfaen" w:hAnsi="Sylfaen"/>
          <w:sz w:val="28"/>
          <w:szCs w:val="28"/>
          <w:lang w:val="ka-GE"/>
        </w:rPr>
      </w:pPr>
      <w:r w:rsidRPr="00A8650A">
        <w:rPr>
          <w:rFonts w:ascii="Sylfaen" w:hAnsi="Sylfaen"/>
          <w:sz w:val="28"/>
          <w:szCs w:val="28"/>
          <w:lang w:val="ka-GE"/>
        </w:rPr>
        <w:t>ბიზნესტექნოლოგიების ფაკულტეტი</w:t>
      </w:r>
    </w:p>
    <w:p w:rsidR="00883BAD" w:rsidRDefault="00883BAD" w:rsidP="00883BAD">
      <w:pPr>
        <w:jc w:val="center"/>
        <w:rPr>
          <w:rFonts w:ascii="Sylfaen" w:hAnsi="Sylfaen"/>
          <w:color w:val="FF0000"/>
          <w:lang w:val="ka-GE"/>
        </w:rPr>
      </w:pPr>
      <w:r w:rsidRPr="00A8650A">
        <w:rPr>
          <w:rFonts w:ascii="Sylfaen" w:hAnsi="Sylfaen"/>
          <w:sz w:val="28"/>
          <w:szCs w:val="28"/>
          <w:lang w:val="ka-GE"/>
        </w:rPr>
        <w:t>საჯარო მმართველობისა და ელექტრონული ბიზნესის საკონსულტაციო ცხრილი</w:t>
      </w:r>
    </w:p>
    <w:tbl>
      <w:tblPr>
        <w:tblStyle w:val="TableGrid"/>
        <w:tblpPr w:leftFromText="180" w:rightFromText="180" w:vertAnchor="page" w:horzAnchor="margin" w:tblpY="4105"/>
        <w:tblW w:w="14460" w:type="dxa"/>
        <w:tblLook w:val="04A0"/>
      </w:tblPr>
      <w:tblGrid>
        <w:gridCol w:w="492"/>
        <w:gridCol w:w="3435"/>
        <w:gridCol w:w="1284"/>
        <w:gridCol w:w="1408"/>
        <w:gridCol w:w="53"/>
        <w:gridCol w:w="1617"/>
        <w:gridCol w:w="6"/>
        <w:gridCol w:w="1545"/>
        <w:gridCol w:w="38"/>
        <w:gridCol w:w="1847"/>
        <w:gridCol w:w="1424"/>
        <w:gridCol w:w="191"/>
        <w:gridCol w:w="1120"/>
      </w:tblGrid>
      <w:tr w:rsidR="00883BAD" w:rsidTr="00883BAD">
        <w:tc>
          <w:tcPr>
            <w:tcW w:w="492" w:type="dxa"/>
          </w:tcPr>
          <w:p w:rsidR="00883BAD" w:rsidRDefault="00883BAD" w:rsidP="00883BAD">
            <w:pPr>
              <w:jc w:val="center"/>
              <w:rPr>
                <w:rFonts w:cstheme="minorHAnsi"/>
                <w:b/>
                <w:sz w:val="24"/>
              </w:rPr>
            </w:pPr>
            <w:r w:rsidRPr="005F65FC">
              <w:rPr>
                <w:rFonts w:cstheme="minorHAnsi"/>
                <w:b/>
                <w:sz w:val="24"/>
              </w:rPr>
              <w:t>№</w:t>
            </w:r>
          </w:p>
          <w:p w:rsidR="00883BAD" w:rsidRDefault="00883BAD" w:rsidP="00883BAD">
            <w:pPr>
              <w:jc w:val="center"/>
              <w:rPr>
                <w:rFonts w:cstheme="minorHAnsi"/>
                <w:b/>
                <w:sz w:val="24"/>
              </w:rPr>
            </w:pPr>
          </w:p>
          <w:p w:rsidR="00883BAD" w:rsidRPr="005F65FC" w:rsidRDefault="00883BAD" w:rsidP="00883BAD">
            <w:pPr>
              <w:rPr>
                <w:b/>
                <w:sz w:val="24"/>
              </w:rPr>
            </w:pPr>
          </w:p>
        </w:tc>
        <w:tc>
          <w:tcPr>
            <w:tcW w:w="3435" w:type="dxa"/>
          </w:tcPr>
          <w:p w:rsidR="00883BAD" w:rsidRPr="005F65FC" w:rsidRDefault="00883BAD" w:rsidP="00883BAD">
            <w:pPr>
              <w:jc w:val="center"/>
              <w:rPr>
                <w:b/>
                <w:sz w:val="24"/>
              </w:rPr>
            </w:pP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პროფესორის</w:t>
            </w:r>
            <w:proofErr w:type="spellEnd"/>
            <w:r w:rsidRPr="005F65FC"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გვარი</w:t>
            </w:r>
            <w:proofErr w:type="spellEnd"/>
            <w:r w:rsidRPr="005F65FC"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და</w:t>
            </w:r>
            <w:proofErr w:type="spellEnd"/>
            <w:r w:rsidRPr="005F65FC"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სახელი</w:t>
            </w:r>
            <w:proofErr w:type="spellEnd"/>
          </w:p>
        </w:tc>
        <w:tc>
          <w:tcPr>
            <w:tcW w:w="1284" w:type="dxa"/>
          </w:tcPr>
          <w:p w:rsidR="00883BAD" w:rsidRPr="005F65FC" w:rsidRDefault="00883BAD" w:rsidP="00883BAD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5F65FC">
              <w:rPr>
                <w:rFonts w:ascii="Sylfaen" w:hAnsi="Sylfaen" w:cs="Sylfaen"/>
                <w:b/>
                <w:sz w:val="24"/>
              </w:rPr>
              <w:t>აუდიტ</w:t>
            </w:r>
            <w:proofErr w:type="spellEnd"/>
            <w:proofErr w:type="gramEnd"/>
            <w:r w:rsidRPr="005F65FC">
              <w:rPr>
                <w:b/>
                <w:sz w:val="24"/>
              </w:rPr>
              <w:t>. N</w:t>
            </w:r>
          </w:p>
        </w:tc>
        <w:tc>
          <w:tcPr>
            <w:tcW w:w="1461" w:type="dxa"/>
            <w:gridSpan w:val="2"/>
          </w:tcPr>
          <w:p w:rsidR="00883BAD" w:rsidRPr="005F65FC" w:rsidRDefault="00883BAD" w:rsidP="00883BA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5F65FC">
              <w:rPr>
                <w:rFonts w:ascii="Sylfaen" w:hAnsi="Sylfaen"/>
                <w:b/>
                <w:sz w:val="24"/>
                <w:lang w:val="ka-GE"/>
              </w:rPr>
              <w:t>ორშაბათი</w:t>
            </w:r>
          </w:p>
        </w:tc>
        <w:tc>
          <w:tcPr>
            <w:tcW w:w="1623" w:type="dxa"/>
            <w:gridSpan w:val="2"/>
          </w:tcPr>
          <w:p w:rsidR="00883BAD" w:rsidRPr="005F65FC" w:rsidRDefault="00883BAD" w:rsidP="00883BA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5F65FC">
              <w:rPr>
                <w:rFonts w:ascii="Sylfaen" w:hAnsi="Sylfaen"/>
                <w:b/>
                <w:sz w:val="24"/>
                <w:lang w:val="ka-GE"/>
              </w:rPr>
              <w:t>სამშაბათი</w:t>
            </w:r>
          </w:p>
        </w:tc>
        <w:tc>
          <w:tcPr>
            <w:tcW w:w="1545" w:type="dxa"/>
          </w:tcPr>
          <w:p w:rsidR="00883BAD" w:rsidRPr="00DF1287" w:rsidRDefault="00883BAD" w:rsidP="00883BA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ოთხშაბათი</w:t>
            </w:r>
          </w:p>
        </w:tc>
        <w:tc>
          <w:tcPr>
            <w:tcW w:w="1885" w:type="dxa"/>
            <w:gridSpan w:val="2"/>
          </w:tcPr>
          <w:p w:rsidR="00883BAD" w:rsidRPr="00DF1287" w:rsidRDefault="00883BAD" w:rsidP="00883BA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ხუთშაბათი</w:t>
            </w:r>
          </w:p>
        </w:tc>
        <w:tc>
          <w:tcPr>
            <w:tcW w:w="1424" w:type="dxa"/>
          </w:tcPr>
          <w:p w:rsidR="00883BAD" w:rsidRPr="00DF1287" w:rsidRDefault="00883BAD" w:rsidP="00883BA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პარასკევი</w:t>
            </w:r>
          </w:p>
        </w:tc>
        <w:tc>
          <w:tcPr>
            <w:tcW w:w="1311" w:type="dxa"/>
            <w:gridSpan w:val="2"/>
          </w:tcPr>
          <w:p w:rsidR="00883BAD" w:rsidRPr="00DF1287" w:rsidRDefault="00883BAD" w:rsidP="00883BAD">
            <w:pPr>
              <w:ind w:right="-1012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შაბათი</w:t>
            </w: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435" w:type="dxa"/>
          </w:tcPr>
          <w:p w:rsidR="00883BAD" w:rsidRPr="008F3CAB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8F3CAB">
              <w:rPr>
                <w:rFonts w:ascii="Sylfaen" w:hAnsi="Sylfaen" w:cs="Sylfaen"/>
                <w:sz w:val="24"/>
                <w:lang w:val="ka-GE"/>
              </w:rPr>
              <w:t>იაშვილი გენადი</w:t>
            </w:r>
          </w:p>
          <w:p w:rsidR="00883BAD" w:rsidRPr="008F3CAB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1284" w:type="dxa"/>
          </w:tcPr>
          <w:p w:rsidR="00883BAD" w:rsidRPr="008F3CAB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8F3CAB">
              <w:rPr>
                <w:rFonts w:ascii="Sylfaen" w:hAnsi="Sylfaen" w:cs="Sylfaen"/>
                <w:b/>
                <w:lang w:val="ka-GE"/>
              </w:rPr>
              <w:t>108ა</w:t>
            </w:r>
          </w:p>
        </w:tc>
        <w:tc>
          <w:tcPr>
            <w:tcW w:w="1408" w:type="dxa"/>
          </w:tcPr>
          <w:p w:rsidR="00883BAD" w:rsidRPr="008F3CAB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:rsidR="00883BAD" w:rsidRPr="008F3CAB" w:rsidRDefault="00FC78EA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8F3CAB">
              <w:rPr>
                <w:rFonts w:ascii="Sylfaen" w:hAnsi="Sylfaen" w:cs="Sylfaen"/>
                <w:b/>
              </w:rPr>
              <w:t>1</w:t>
            </w:r>
            <w:r w:rsidR="008F3CAB" w:rsidRPr="008F3CAB">
              <w:rPr>
                <w:rFonts w:ascii="Sylfaen" w:hAnsi="Sylfaen" w:cs="Sylfaen"/>
                <w:b/>
                <w:lang w:val="en-US"/>
              </w:rPr>
              <w:t>4</w:t>
            </w:r>
            <w:r w:rsidRPr="008F3CAB">
              <w:rPr>
                <w:rFonts w:ascii="Sylfaen" w:hAnsi="Sylfaen" w:cs="Sylfaen"/>
                <w:b/>
                <w:lang w:val="ka-GE"/>
              </w:rPr>
              <w:t>.</w:t>
            </w:r>
            <w:r w:rsidRPr="008F3CAB">
              <w:rPr>
                <w:rFonts w:ascii="Sylfaen" w:hAnsi="Sylfaen" w:cs="Sylfaen"/>
                <w:b/>
                <w:lang w:val="en-US"/>
              </w:rPr>
              <w:t>0</w:t>
            </w:r>
            <w:r w:rsidRPr="008F3CAB">
              <w:rPr>
                <w:rFonts w:ascii="Sylfaen" w:hAnsi="Sylfaen" w:cs="Sylfaen"/>
                <w:b/>
                <w:lang w:val="ka-GE"/>
              </w:rPr>
              <w:t>0</w:t>
            </w:r>
            <w:r w:rsidR="008F3CAB" w:rsidRPr="008F3CAB">
              <w:rPr>
                <w:rFonts w:ascii="Sylfaen" w:hAnsi="Sylfaen" w:cs="Sylfaen"/>
                <w:b/>
              </w:rPr>
              <w:t>-15.3</w:t>
            </w:r>
            <w:r w:rsidRPr="008F3CAB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589" w:type="dxa"/>
            <w:gridSpan w:val="3"/>
          </w:tcPr>
          <w:p w:rsidR="00883BAD" w:rsidRPr="008F3CAB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883BAD" w:rsidRPr="008F3CAB" w:rsidRDefault="00FC78EA" w:rsidP="00883BAD">
            <w:pPr>
              <w:jc w:val="center"/>
              <w:rPr>
                <w:rFonts w:ascii="Sylfaen" w:hAnsi="Sylfaen" w:cs="Sylfaen"/>
                <w:b/>
              </w:rPr>
            </w:pPr>
            <w:r w:rsidRPr="008F3CAB">
              <w:rPr>
                <w:rFonts w:ascii="Sylfaen" w:hAnsi="Sylfaen" w:cs="Sylfaen"/>
                <w:b/>
                <w:lang w:val="en-US"/>
              </w:rPr>
              <w:t>16</w:t>
            </w:r>
            <w:r w:rsidR="008F3CAB" w:rsidRPr="008F3CAB">
              <w:rPr>
                <w:rFonts w:ascii="Sylfaen" w:hAnsi="Sylfaen" w:cs="Sylfaen"/>
                <w:b/>
                <w:lang w:val="ka-GE"/>
              </w:rPr>
              <w:t>.</w:t>
            </w:r>
            <w:r w:rsidR="008F3CAB" w:rsidRPr="008F3CAB">
              <w:rPr>
                <w:rFonts w:ascii="Sylfaen" w:hAnsi="Sylfaen" w:cs="Sylfaen"/>
                <w:b/>
                <w:lang w:val="en-US"/>
              </w:rPr>
              <w:t>3</w:t>
            </w:r>
            <w:r w:rsidRPr="008F3CAB">
              <w:rPr>
                <w:rFonts w:ascii="Sylfaen" w:hAnsi="Sylfaen" w:cs="Sylfaen"/>
                <w:b/>
                <w:lang w:val="ka-GE"/>
              </w:rPr>
              <w:t>0–</w:t>
            </w:r>
            <w:r w:rsidRPr="008F3CAB">
              <w:rPr>
                <w:rFonts w:ascii="Sylfaen" w:hAnsi="Sylfaen" w:cs="Sylfaen"/>
                <w:b/>
                <w:lang w:val="en-US"/>
              </w:rPr>
              <w:t>18.0</w:t>
            </w:r>
            <w:r w:rsidRPr="008F3CAB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424" w:type="dxa"/>
          </w:tcPr>
          <w:p w:rsidR="00883BAD" w:rsidRPr="008F3CAB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en-US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435" w:type="dxa"/>
          </w:tcPr>
          <w:p w:rsidR="00883BAD" w:rsidRPr="008F3CAB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8F3CAB">
              <w:rPr>
                <w:rFonts w:ascii="Sylfaen" w:hAnsi="Sylfaen" w:cs="Sylfaen"/>
                <w:sz w:val="24"/>
                <w:lang w:val="ka-GE"/>
              </w:rPr>
              <w:t>დოღონაძე შოთა</w:t>
            </w:r>
          </w:p>
        </w:tc>
        <w:tc>
          <w:tcPr>
            <w:tcW w:w="1284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111ა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670" w:type="dxa"/>
            <w:gridSpan w:val="2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9" w:type="dxa"/>
            <w:gridSpan w:val="3"/>
          </w:tcPr>
          <w:p w:rsidR="00883BAD" w:rsidRPr="00B03F30" w:rsidRDefault="00845FB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1</w:t>
            </w:r>
            <w:r w:rsidR="008F3CAB">
              <w:rPr>
                <w:rFonts w:ascii="Sylfaen" w:hAnsi="Sylfaen" w:cs="Sylfaen"/>
                <w:b/>
                <w:lang w:val="en-US"/>
              </w:rPr>
              <w:t>3</w:t>
            </w:r>
            <w:r>
              <w:rPr>
                <w:rFonts w:ascii="Sylfaen" w:hAnsi="Sylfaen" w:cs="Sylfaen"/>
                <w:b/>
              </w:rPr>
              <w:t>.00-1</w:t>
            </w:r>
            <w:r w:rsidR="008F3CAB">
              <w:rPr>
                <w:rFonts w:ascii="Sylfaen" w:hAnsi="Sylfaen" w:cs="Sylfaen"/>
                <w:b/>
                <w:lang w:val="en-US"/>
              </w:rPr>
              <w:t>4.3</w:t>
            </w:r>
            <w:r w:rsidRPr="00B03F30">
              <w:rPr>
                <w:rFonts w:ascii="Sylfaen" w:hAnsi="Sylfaen" w:cs="Sylfaen"/>
                <w:b/>
              </w:rPr>
              <w:t>0</w:t>
            </w:r>
          </w:p>
          <w:p w:rsidR="00883BAD" w:rsidRPr="00B03F30" w:rsidRDefault="00883BA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847" w:type="dxa"/>
          </w:tcPr>
          <w:p w:rsidR="00883BAD" w:rsidRPr="00B03F30" w:rsidRDefault="00960BD5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16.30-18.0</w:t>
            </w:r>
            <w:r w:rsidR="008F3CAB">
              <w:rPr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1424" w:type="dxa"/>
          </w:tcPr>
          <w:p w:rsidR="00883BAD" w:rsidRPr="00B03F30" w:rsidRDefault="00883BAD" w:rsidP="00883BAD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311" w:type="dxa"/>
            <w:gridSpan w:val="2"/>
          </w:tcPr>
          <w:p w:rsidR="00883BAD" w:rsidRPr="00B03F30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3435" w:type="dxa"/>
          </w:tcPr>
          <w:p w:rsidR="00883BAD" w:rsidRPr="002B75CF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2B75CF">
              <w:rPr>
                <w:rFonts w:ascii="Sylfaen" w:hAnsi="Sylfaen" w:cs="Sylfaen"/>
                <w:sz w:val="24"/>
                <w:lang w:val="ka-GE"/>
              </w:rPr>
              <w:t>ქოჩორაძე ოთარ</w:t>
            </w:r>
          </w:p>
        </w:tc>
        <w:tc>
          <w:tcPr>
            <w:tcW w:w="1284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</w:t>
            </w:r>
            <w:r w:rsidRPr="005F65FC">
              <w:rPr>
                <w:rFonts w:ascii="Sylfaen" w:hAnsi="Sylfaen" w:cs="Sylfaen"/>
                <w:b/>
                <w:lang w:val="en-US"/>
              </w:rPr>
              <w:t>10</w:t>
            </w:r>
            <w:r w:rsidRPr="005F65FC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B51190" w:rsidRDefault="00883BAD" w:rsidP="002B75CF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670" w:type="dxa"/>
            <w:gridSpan w:val="2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E21594" w:rsidRDefault="00883BAD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47" w:type="dxa"/>
          </w:tcPr>
          <w:p w:rsidR="00883BAD" w:rsidRPr="00E21594" w:rsidRDefault="002B75CF" w:rsidP="00883BAD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16.30–18.00</w:t>
            </w:r>
          </w:p>
        </w:tc>
        <w:tc>
          <w:tcPr>
            <w:tcW w:w="1424" w:type="dxa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883BAD" w:rsidRPr="00B51190" w:rsidRDefault="003F122D" w:rsidP="00883BAD">
            <w:pPr>
              <w:jc w:val="center"/>
              <w:rPr>
                <w:rFonts w:ascii="Sylfaen" w:hAnsi="Sylfaen" w:cs="Sylfaen"/>
                <w:lang w:val="ka-GE"/>
              </w:rPr>
            </w:pPr>
            <w:r w:rsidRPr="00B51190">
              <w:rPr>
                <w:rFonts w:ascii="Sylfaen" w:hAnsi="Sylfaen" w:cs="Sylfaen"/>
                <w:lang w:val="ka-GE"/>
              </w:rPr>
              <w:t>15.00–16.30</w:t>
            </w: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3435" w:type="dxa"/>
          </w:tcPr>
          <w:p w:rsidR="00883BAD" w:rsidRPr="00695F8B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8F3CAB">
              <w:rPr>
                <w:rFonts w:ascii="Sylfaen" w:hAnsi="Sylfaen" w:cs="Sylfaen"/>
                <w:color w:val="FF0000"/>
                <w:sz w:val="24"/>
                <w:lang w:val="en-US"/>
              </w:rPr>
              <w:t xml:space="preserve"> </w:t>
            </w:r>
            <w:r w:rsidRPr="00695F8B">
              <w:rPr>
                <w:rFonts w:ascii="Sylfaen" w:hAnsi="Sylfaen" w:cs="Sylfaen"/>
                <w:sz w:val="24"/>
                <w:lang w:val="ka-GE"/>
              </w:rPr>
              <w:t>ცაცანაშვილი მარიამ</w:t>
            </w:r>
          </w:p>
        </w:tc>
        <w:tc>
          <w:tcPr>
            <w:tcW w:w="1284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103ა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B03F30" w:rsidRDefault="00E15B82" w:rsidP="00883BAD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</w:t>
            </w:r>
            <w:r>
              <w:rPr>
                <w:rFonts w:ascii="Sylfaen" w:hAnsi="Sylfaen" w:cs="Sylfaen"/>
                <w:b/>
                <w:lang w:val="ka-GE"/>
              </w:rPr>
              <w:t>6</w:t>
            </w:r>
            <w:r w:rsidR="00DF36DD">
              <w:rPr>
                <w:rFonts w:ascii="Sylfaen" w:hAnsi="Sylfaen" w:cs="Sylfaen"/>
                <w:b/>
              </w:rPr>
              <w:t>.3</w:t>
            </w:r>
            <w:r w:rsidR="00883BAD" w:rsidRPr="00B03F30">
              <w:rPr>
                <w:rFonts w:ascii="Sylfaen" w:hAnsi="Sylfaen" w:cs="Sylfaen"/>
                <w:b/>
              </w:rPr>
              <w:t>0</w:t>
            </w:r>
            <w:r>
              <w:rPr>
                <w:rFonts w:ascii="Sylfaen" w:hAnsi="Sylfaen" w:cs="Sylfaen"/>
                <w:b/>
              </w:rPr>
              <w:t>-1</w:t>
            </w:r>
            <w:r>
              <w:rPr>
                <w:rFonts w:ascii="Sylfaen" w:hAnsi="Sylfaen" w:cs="Sylfaen"/>
                <w:b/>
                <w:lang w:val="ka-GE"/>
              </w:rPr>
              <w:t>8</w:t>
            </w:r>
            <w:r w:rsidR="00883BAD" w:rsidRPr="00B03F30">
              <w:rPr>
                <w:rFonts w:ascii="Sylfaen" w:hAnsi="Sylfaen" w:cs="Sylfaen"/>
                <w:b/>
              </w:rPr>
              <w:t>.00</w:t>
            </w:r>
          </w:p>
        </w:tc>
        <w:tc>
          <w:tcPr>
            <w:tcW w:w="1847" w:type="dxa"/>
          </w:tcPr>
          <w:p w:rsidR="00883BAD" w:rsidRPr="00B03F30" w:rsidRDefault="00695F8B" w:rsidP="00883BAD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</w:rPr>
              <w:t>1</w:t>
            </w:r>
            <w:r>
              <w:rPr>
                <w:rFonts w:ascii="Sylfaen" w:hAnsi="Sylfaen" w:cs="Sylfaen"/>
                <w:b/>
                <w:lang w:val="ka-GE"/>
              </w:rPr>
              <w:t>6</w:t>
            </w:r>
            <w:r w:rsidRPr="00B03F30">
              <w:rPr>
                <w:rFonts w:ascii="Sylfaen" w:hAnsi="Sylfaen" w:cs="Sylfaen"/>
                <w:b/>
              </w:rPr>
              <w:t>.00</w:t>
            </w:r>
            <w:r>
              <w:rPr>
                <w:rFonts w:ascii="Sylfaen" w:hAnsi="Sylfaen" w:cs="Sylfaen"/>
                <w:b/>
              </w:rPr>
              <w:t>-1</w:t>
            </w:r>
            <w:r>
              <w:rPr>
                <w:rFonts w:ascii="Sylfaen" w:hAnsi="Sylfaen" w:cs="Sylfaen"/>
                <w:b/>
                <w:lang w:val="ka-GE"/>
              </w:rPr>
              <w:t>8</w:t>
            </w:r>
            <w:r w:rsidRPr="00B03F30">
              <w:rPr>
                <w:rFonts w:ascii="Sylfaen" w:hAnsi="Sylfaen" w:cs="Sylfaen"/>
                <w:b/>
              </w:rPr>
              <w:t>.00</w:t>
            </w:r>
          </w:p>
        </w:tc>
        <w:tc>
          <w:tcPr>
            <w:tcW w:w="1424" w:type="dxa"/>
          </w:tcPr>
          <w:p w:rsidR="00883BAD" w:rsidRPr="00B03F30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en-US"/>
              </w:rPr>
            </w:pP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3435" w:type="dxa"/>
          </w:tcPr>
          <w:p w:rsidR="00883BAD" w:rsidRPr="00DF36DD" w:rsidRDefault="00883BAD" w:rsidP="00883BAD">
            <w:pPr>
              <w:rPr>
                <w:rFonts w:ascii="Sylfaen" w:hAnsi="Sylfaen" w:cs="Sylfaen"/>
                <w:lang w:val="ka-GE"/>
              </w:rPr>
            </w:pPr>
            <w:r w:rsidRPr="00DF36DD">
              <w:rPr>
                <w:rFonts w:ascii="Sylfaen" w:hAnsi="Sylfaen" w:cs="Sylfaen"/>
                <w:sz w:val="24"/>
                <w:lang w:val="ka-GE"/>
              </w:rPr>
              <w:t>ბაღათურია გიორგი</w:t>
            </w:r>
          </w:p>
        </w:tc>
        <w:tc>
          <w:tcPr>
            <w:tcW w:w="1284" w:type="dxa"/>
          </w:tcPr>
          <w:p w:rsidR="00883BAD" w:rsidRPr="0098701B" w:rsidRDefault="0098701B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98701B">
              <w:rPr>
                <w:rFonts w:ascii="Sylfaen" w:hAnsi="Sylfaen" w:cs="Sylfaen"/>
                <w:b/>
                <w:lang w:val="ka-GE"/>
              </w:rPr>
              <w:t>1</w:t>
            </w:r>
            <w:r w:rsidRPr="0098701B">
              <w:rPr>
                <w:rFonts w:ascii="Sylfaen" w:hAnsi="Sylfaen" w:cs="Sylfaen"/>
                <w:b/>
                <w:lang w:val="en-US"/>
              </w:rPr>
              <w:t>13</w:t>
            </w:r>
            <w:r w:rsidR="00883BAD" w:rsidRPr="0098701B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EE56EE" w:rsidRDefault="00883BAD" w:rsidP="00883BAD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6</w:t>
            </w:r>
            <w:r w:rsidRPr="005F65FC">
              <w:rPr>
                <w:rFonts w:ascii="Sylfaen" w:hAnsi="Sylfaen" w:cs="Sylfaen"/>
                <w:b/>
                <w:lang w:val="ka-GE"/>
              </w:rPr>
              <w:t>.</w:t>
            </w:r>
            <w:r w:rsidR="00DF36DD">
              <w:rPr>
                <w:rFonts w:ascii="Sylfaen" w:hAnsi="Sylfaen" w:cs="Sylfaen"/>
                <w:b/>
                <w:lang w:val="en-US"/>
              </w:rPr>
              <w:t>3</w:t>
            </w:r>
            <w:r w:rsidRPr="005F65FC">
              <w:rPr>
                <w:rFonts w:ascii="Sylfaen" w:hAnsi="Sylfaen" w:cs="Sylfaen"/>
                <w:b/>
                <w:lang w:val="ka-GE"/>
              </w:rPr>
              <w:t>0–1</w:t>
            </w:r>
            <w:r w:rsidR="00DF36DD">
              <w:rPr>
                <w:rFonts w:ascii="Sylfaen" w:hAnsi="Sylfaen" w:cs="Sylfaen"/>
                <w:b/>
                <w:lang w:val="en-US"/>
              </w:rPr>
              <w:t>8</w:t>
            </w:r>
            <w:r w:rsidRPr="005F65FC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847" w:type="dxa"/>
          </w:tcPr>
          <w:p w:rsidR="00883BAD" w:rsidRPr="00EE56EE" w:rsidRDefault="00883BAD" w:rsidP="00883BAD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24" w:type="dxa"/>
          </w:tcPr>
          <w:p w:rsidR="00883BAD" w:rsidRPr="00A4446A" w:rsidRDefault="00DF36D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6</w:t>
            </w:r>
            <w:r w:rsidRPr="005F65FC">
              <w:rPr>
                <w:rFonts w:ascii="Sylfaen" w:hAnsi="Sylfaen" w:cs="Sylfaen"/>
                <w:b/>
                <w:lang w:val="ka-GE"/>
              </w:rPr>
              <w:t>.</w:t>
            </w:r>
            <w:r>
              <w:rPr>
                <w:rFonts w:ascii="Sylfaen" w:hAnsi="Sylfaen" w:cs="Sylfaen"/>
                <w:b/>
                <w:lang w:val="en-US"/>
              </w:rPr>
              <w:t>3</w:t>
            </w:r>
            <w:r w:rsidRPr="005F65FC">
              <w:rPr>
                <w:rFonts w:ascii="Sylfaen" w:hAnsi="Sylfaen" w:cs="Sylfaen"/>
                <w:b/>
                <w:lang w:val="ka-GE"/>
              </w:rPr>
              <w:t>0–1</w:t>
            </w:r>
            <w:r>
              <w:rPr>
                <w:rFonts w:ascii="Sylfaen" w:hAnsi="Sylfaen" w:cs="Sylfaen"/>
                <w:b/>
                <w:lang w:val="en-US"/>
              </w:rPr>
              <w:t>8</w:t>
            </w:r>
            <w:r w:rsidRPr="005F65FC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6</w:t>
            </w:r>
          </w:p>
        </w:tc>
        <w:tc>
          <w:tcPr>
            <w:tcW w:w="3435" w:type="dxa"/>
          </w:tcPr>
          <w:p w:rsidR="00883BAD" w:rsidRPr="008B08FA" w:rsidRDefault="00883BAD" w:rsidP="00883BAD">
            <w:pPr>
              <w:rPr>
                <w:rFonts w:ascii="Sylfaen" w:hAnsi="Sylfaen" w:cs="Sylfaen"/>
                <w:lang w:val="ka-GE"/>
              </w:rPr>
            </w:pPr>
            <w:r w:rsidRPr="008B08FA">
              <w:rPr>
                <w:rFonts w:ascii="Sylfaen" w:hAnsi="Sylfaen" w:cs="Sylfaen"/>
                <w:sz w:val="24"/>
                <w:lang w:val="ka-GE"/>
              </w:rPr>
              <w:t>იაშვილი თინათინ</w:t>
            </w:r>
          </w:p>
        </w:tc>
        <w:tc>
          <w:tcPr>
            <w:tcW w:w="1284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</w:t>
            </w:r>
            <w:r w:rsidRPr="005F65FC">
              <w:rPr>
                <w:rFonts w:ascii="Sylfaen" w:hAnsi="Sylfaen" w:cs="Sylfaen"/>
                <w:b/>
                <w:lang w:val="en-US"/>
              </w:rPr>
              <w:t>0</w:t>
            </w:r>
            <w:r>
              <w:rPr>
                <w:rFonts w:ascii="Sylfaen" w:hAnsi="Sylfaen" w:cs="Sylfaen"/>
                <w:b/>
                <w:lang w:val="en-US"/>
              </w:rPr>
              <w:t>8</w:t>
            </w:r>
            <w:r w:rsidRPr="005F65FC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5F65FC" w:rsidRDefault="007D6A85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E46AA9">
              <w:rPr>
                <w:rFonts w:ascii="Sylfaen" w:hAnsi="Sylfaen" w:cs="Sylfaen"/>
                <w:b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6</w:t>
            </w:r>
            <w:r>
              <w:rPr>
                <w:rFonts w:ascii="Sylfaen" w:hAnsi="Sylfaen" w:cs="Sylfaen"/>
                <w:b/>
                <w:lang w:val="ka-GE"/>
              </w:rPr>
              <w:t>.</w:t>
            </w:r>
            <w:r w:rsidRPr="00E46AA9">
              <w:rPr>
                <w:rFonts w:ascii="Sylfaen" w:hAnsi="Sylfaen" w:cs="Sylfaen"/>
                <w:b/>
                <w:lang w:val="ka-GE"/>
              </w:rPr>
              <w:t>0</w:t>
            </w:r>
            <w:r w:rsidR="008B08FA">
              <w:rPr>
                <w:rFonts w:ascii="Sylfaen" w:hAnsi="Sylfaen" w:cs="Sylfaen"/>
                <w:b/>
              </w:rPr>
              <w:t>-1</w:t>
            </w:r>
            <w:r w:rsidRPr="00E46AA9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670" w:type="dxa"/>
            <w:gridSpan w:val="2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FC78EA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847" w:type="dxa"/>
          </w:tcPr>
          <w:p w:rsidR="00883BAD" w:rsidRPr="007D6A85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:rsidR="00883BAD" w:rsidRPr="00FC78EA" w:rsidRDefault="008B08FA" w:rsidP="00883BAD">
            <w:pPr>
              <w:jc w:val="center"/>
              <w:rPr>
                <w:rFonts w:ascii="Sylfaen" w:hAnsi="Sylfaen" w:cs="Sylfaen"/>
                <w:b/>
                <w:color w:val="FF0000"/>
              </w:rPr>
            </w:pPr>
            <w:r w:rsidRPr="007D6A85">
              <w:rPr>
                <w:rFonts w:ascii="Sylfaen" w:hAnsi="Sylfaen" w:cs="Sylfaen"/>
                <w:b/>
                <w:lang w:val="ka-GE"/>
              </w:rPr>
              <w:t>1</w:t>
            </w:r>
            <w:r w:rsidRPr="007D6A85">
              <w:rPr>
                <w:rFonts w:ascii="Sylfaen" w:hAnsi="Sylfaen" w:cs="Sylfaen"/>
                <w:b/>
                <w:lang w:val="en-US"/>
              </w:rPr>
              <w:t>5</w:t>
            </w:r>
            <w:r w:rsidRPr="007D6A85">
              <w:rPr>
                <w:rFonts w:ascii="Sylfaen" w:hAnsi="Sylfaen" w:cs="Sylfaen"/>
                <w:b/>
                <w:lang w:val="ka-GE"/>
              </w:rPr>
              <w:t>.</w:t>
            </w:r>
            <w:r w:rsidRPr="007D6A85">
              <w:rPr>
                <w:rFonts w:ascii="Sylfaen" w:hAnsi="Sylfaen" w:cs="Sylfaen"/>
                <w:b/>
                <w:lang w:val="en-US"/>
              </w:rPr>
              <w:t>0</w:t>
            </w:r>
            <w:r w:rsidRPr="007D6A85">
              <w:rPr>
                <w:rFonts w:ascii="Sylfaen" w:hAnsi="Sylfaen" w:cs="Sylfaen"/>
                <w:b/>
                <w:lang w:val="ka-GE"/>
              </w:rPr>
              <w:t>0–</w:t>
            </w:r>
            <w:r w:rsidRPr="007D6A85">
              <w:rPr>
                <w:rFonts w:ascii="Sylfaen" w:hAnsi="Sylfaen" w:cs="Sylfaen"/>
                <w:b/>
                <w:lang w:val="en-US"/>
              </w:rPr>
              <w:t>17</w:t>
            </w:r>
            <w:r w:rsidRPr="007D6A85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311" w:type="dxa"/>
            <w:gridSpan w:val="2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7</w:t>
            </w:r>
          </w:p>
        </w:tc>
        <w:tc>
          <w:tcPr>
            <w:tcW w:w="3435" w:type="dxa"/>
          </w:tcPr>
          <w:p w:rsidR="00883BAD" w:rsidRPr="00430857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430857">
              <w:rPr>
                <w:rFonts w:ascii="Sylfaen" w:hAnsi="Sylfaen" w:cs="Sylfaen"/>
                <w:sz w:val="24"/>
                <w:lang w:val="ka-GE"/>
              </w:rPr>
              <w:t>იაშვილი ირინე</w:t>
            </w:r>
          </w:p>
        </w:tc>
        <w:tc>
          <w:tcPr>
            <w:tcW w:w="1284" w:type="dxa"/>
          </w:tcPr>
          <w:p w:rsidR="00883BAD" w:rsidRPr="0098701B" w:rsidRDefault="0098701B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98701B">
              <w:rPr>
                <w:rFonts w:ascii="Sylfaen" w:hAnsi="Sylfaen" w:cs="Sylfaen"/>
                <w:b/>
                <w:lang w:val="ka-GE"/>
              </w:rPr>
              <w:t>10</w:t>
            </w:r>
            <w:r w:rsidR="00C4164D">
              <w:rPr>
                <w:rFonts w:ascii="Sylfaen" w:hAnsi="Sylfaen" w:cs="Sylfaen"/>
                <w:b/>
                <w:lang w:val="en-US"/>
              </w:rPr>
              <w:t>2</w:t>
            </w:r>
            <w:r w:rsidR="00883BAD" w:rsidRPr="0098701B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695F8B" w:rsidRDefault="00695F8B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19.00-21.30</w:t>
            </w:r>
          </w:p>
        </w:tc>
        <w:tc>
          <w:tcPr>
            <w:tcW w:w="1670" w:type="dxa"/>
            <w:gridSpan w:val="2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695F8B" w:rsidRDefault="00883BAD" w:rsidP="00883BAD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847" w:type="dxa"/>
          </w:tcPr>
          <w:p w:rsidR="00883BAD" w:rsidRPr="00CE1289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6</w:t>
            </w:r>
            <w:r>
              <w:rPr>
                <w:rFonts w:ascii="Sylfaen" w:hAnsi="Sylfaen" w:cs="Sylfaen"/>
                <w:b/>
                <w:lang w:val="ka-GE"/>
              </w:rPr>
              <w:t>.</w:t>
            </w:r>
            <w:r>
              <w:rPr>
                <w:rFonts w:ascii="Sylfaen" w:hAnsi="Sylfaen" w:cs="Sylfaen"/>
                <w:b/>
                <w:lang w:val="en-US"/>
              </w:rPr>
              <w:t>0</w:t>
            </w:r>
            <w:r>
              <w:rPr>
                <w:rFonts w:ascii="Sylfaen" w:hAnsi="Sylfaen" w:cs="Sylfaen"/>
                <w:b/>
                <w:lang w:val="ka-GE"/>
              </w:rPr>
              <w:t>0-1</w:t>
            </w:r>
            <w:r w:rsidR="002B75CF">
              <w:rPr>
                <w:rFonts w:ascii="Sylfaen" w:hAnsi="Sylfaen" w:cs="Sylfaen"/>
                <w:b/>
                <w:lang w:val="en-US"/>
              </w:rPr>
              <w:t>7</w:t>
            </w:r>
            <w:r w:rsidR="002B75CF">
              <w:rPr>
                <w:rFonts w:ascii="Sylfaen" w:hAnsi="Sylfaen" w:cs="Sylfaen"/>
                <w:b/>
                <w:lang w:val="ka-GE"/>
              </w:rPr>
              <w:t>.</w:t>
            </w:r>
            <w:r w:rsidR="002B75CF">
              <w:rPr>
                <w:rFonts w:ascii="Sylfaen" w:hAnsi="Sylfaen" w:cs="Sylfaen"/>
                <w:b/>
                <w:lang w:val="en-US"/>
              </w:rPr>
              <w:t>3</w:t>
            </w:r>
            <w:r w:rsidRPr="00CE1289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311" w:type="dxa"/>
            <w:gridSpan w:val="2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1558B6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1558B6">
              <w:rPr>
                <w:rFonts w:ascii="Sylfaen" w:hAnsi="Sylfaen" w:cs="Sylfaen"/>
                <w:b/>
                <w:lang w:val="ka-GE"/>
              </w:rPr>
              <w:t>8</w:t>
            </w:r>
          </w:p>
        </w:tc>
        <w:tc>
          <w:tcPr>
            <w:tcW w:w="3435" w:type="dxa"/>
          </w:tcPr>
          <w:p w:rsidR="00883BAD" w:rsidRPr="001558B6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1558B6">
              <w:rPr>
                <w:rFonts w:ascii="Sylfaen" w:hAnsi="Sylfaen" w:cs="Sylfaen"/>
                <w:sz w:val="24"/>
                <w:lang w:val="ka-GE"/>
              </w:rPr>
              <w:t>ნუნუ ოვსიანიკოვა</w:t>
            </w:r>
          </w:p>
        </w:tc>
        <w:tc>
          <w:tcPr>
            <w:tcW w:w="1284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11</w:t>
            </w:r>
            <w:r w:rsidRPr="005F65FC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:rsidR="00883BAD" w:rsidRPr="00CE1289" w:rsidRDefault="00960BD5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3.3</w:t>
            </w:r>
            <w:r>
              <w:rPr>
                <w:rFonts w:ascii="Sylfaen" w:hAnsi="Sylfaen" w:cs="Sylfaen"/>
                <w:b/>
                <w:lang w:val="ka-GE"/>
              </w:rPr>
              <w:t>0–1</w:t>
            </w:r>
            <w:r>
              <w:rPr>
                <w:rFonts w:ascii="Sylfaen" w:hAnsi="Sylfaen" w:cs="Sylfaen"/>
                <w:b/>
                <w:lang w:val="en-US"/>
              </w:rPr>
              <w:t>5.0</w:t>
            </w:r>
            <w:r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589" w:type="dxa"/>
            <w:gridSpan w:val="3"/>
          </w:tcPr>
          <w:p w:rsidR="00883BAD" w:rsidRPr="00960BD5" w:rsidRDefault="00883BA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847" w:type="dxa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:rsidR="00883BAD" w:rsidRPr="00CE1289" w:rsidRDefault="00960BD5" w:rsidP="00883BAD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17.30–19</w:t>
            </w:r>
            <w:r w:rsidRPr="00CE1289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311" w:type="dxa"/>
            <w:gridSpan w:val="2"/>
          </w:tcPr>
          <w:p w:rsidR="00883BAD" w:rsidRPr="00CE1289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9</w:t>
            </w:r>
          </w:p>
        </w:tc>
        <w:tc>
          <w:tcPr>
            <w:tcW w:w="3435" w:type="dxa"/>
          </w:tcPr>
          <w:p w:rsidR="00883BAD" w:rsidRPr="00EC32A0" w:rsidRDefault="004941E1" w:rsidP="00883BAD">
            <w:pPr>
              <w:rPr>
                <w:rFonts w:ascii="Sylfaen" w:hAnsi="Sylfaen" w:cs="Sylfaen"/>
                <w:sz w:val="24"/>
                <w:lang w:val="en-US"/>
              </w:rPr>
            </w:pPr>
            <w:r w:rsidRPr="00EC32A0">
              <w:rPr>
                <w:rFonts w:ascii="Sylfaen" w:hAnsi="Sylfaen" w:cs="Sylfaen"/>
                <w:lang w:val="ka-GE"/>
              </w:rPr>
              <w:t>რევაზიშვილი თამარ</w:t>
            </w:r>
          </w:p>
        </w:tc>
        <w:tc>
          <w:tcPr>
            <w:tcW w:w="1284" w:type="dxa"/>
          </w:tcPr>
          <w:p w:rsidR="00883BAD" w:rsidRPr="00CD76E2" w:rsidRDefault="00C4164D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11</w:t>
            </w:r>
            <w:r w:rsidR="00883BAD" w:rsidRPr="00CD76E2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8C41C3" w:rsidRDefault="00B51190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17.0</w:t>
            </w:r>
            <w:r w:rsidR="00EC32A0">
              <w:rPr>
                <w:rFonts w:ascii="Sylfaen" w:hAnsi="Sylfaen" w:cs="Sylfaen"/>
                <w:b/>
                <w:lang w:val="en-US"/>
              </w:rPr>
              <w:t>0-18.00</w:t>
            </w:r>
          </w:p>
        </w:tc>
        <w:tc>
          <w:tcPr>
            <w:tcW w:w="1670" w:type="dxa"/>
            <w:gridSpan w:val="2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EC32A0" w:rsidRDefault="00B51190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15.00-16.</w:t>
            </w:r>
            <w:r w:rsidRPr="00B51190">
              <w:rPr>
                <w:rFonts w:ascii="Sylfaen" w:hAnsi="Sylfaen" w:cs="Sylfaen"/>
                <w:b/>
                <w:lang w:val="en-US"/>
              </w:rPr>
              <w:t>0</w:t>
            </w:r>
            <w:r w:rsidR="00EC32A0" w:rsidRPr="00B51190">
              <w:rPr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1847" w:type="dxa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:rsidR="00883BAD" w:rsidRPr="00BE238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883BAD" w:rsidRPr="00CE1289" w:rsidRDefault="00883BAD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10</w:t>
            </w:r>
          </w:p>
        </w:tc>
        <w:tc>
          <w:tcPr>
            <w:tcW w:w="3435" w:type="dxa"/>
          </w:tcPr>
          <w:p w:rsidR="00883BAD" w:rsidRPr="00A6494B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A6494B">
              <w:rPr>
                <w:rFonts w:ascii="Sylfaen" w:hAnsi="Sylfaen" w:cs="Sylfaen"/>
                <w:sz w:val="24"/>
                <w:lang w:val="ka-GE"/>
              </w:rPr>
              <w:t>შერაზადიშვილი ბესიკ</w:t>
            </w:r>
          </w:p>
        </w:tc>
        <w:tc>
          <w:tcPr>
            <w:tcW w:w="1284" w:type="dxa"/>
          </w:tcPr>
          <w:p w:rsidR="00883BAD" w:rsidRPr="00350EC2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350EC2">
              <w:rPr>
                <w:rFonts w:ascii="Sylfaen" w:hAnsi="Sylfaen" w:cs="Sylfaen"/>
                <w:b/>
                <w:lang w:val="ka-GE"/>
              </w:rPr>
              <w:t>11</w:t>
            </w:r>
            <w:r w:rsidRPr="00350EC2">
              <w:rPr>
                <w:rFonts w:ascii="Sylfaen" w:hAnsi="Sylfaen" w:cs="Sylfaen"/>
                <w:b/>
                <w:lang w:val="en-US"/>
              </w:rPr>
              <w:t>3</w:t>
            </w:r>
            <w:r w:rsidRPr="00350EC2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:rsidR="00883BAD" w:rsidRPr="005F65FC" w:rsidRDefault="00A6494B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 w:rsidR="00B51190">
              <w:rPr>
                <w:rFonts w:ascii="Sylfaen" w:hAnsi="Sylfaen" w:cs="Sylfaen"/>
                <w:b/>
                <w:lang w:val="en-US"/>
              </w:rPr>
              <w:t>4.0</w:t>
            </w:r>
            <w:r>
              <w:rPr>
                <w:rFonts w:ascii="Sylfaen" w:hAnsi="Sylfaen" w:cs="Sylfaen"/>
                <w:b/>
                <w:lang w:val="ka-GE"/>
              </w:rPr>
              <w:t>0–1</w:t>
            </w:r>
            <w:r>
              <w:rPr>
                <w:rFonts w:ascii="Sylfaen" w:hAnsi="Sylfaen" w:cs="Sylfaen"/>
                <w:b/>
                <w:lang w:val="en-US"/>
              </w:rPr>
              <w:t>5.0</w:t>
            </w:r>
            <w:r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589" w:type="dxa"/>
            <w:gridSpan w:val="3"/>
          </w:tcPr>
          <w:p w:rsidR="00883BAD" w:rsidRPr="00353029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847" w:type="dxa"/>
          </w:tcPr>
          <w:p w:rsidR="00883BAD" w:rsidRPr="00A6494B" w:rsidRDefault="00A6494B" w:rsidP="00A6494B">
            <w:pPr>
              <w:rPr>
                <w:rFonts w:ascii="Sylfaen" w:hAnsi="Sylfaen" w:cs="Sylfaen"/>
                <w:b/>
                <w:color w:val="FF0000"/>
                <w:lang w:val="en-US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 w:rsidR="00B51190">
              <w:rPr>
                <w:rFonts w:ascii="Sylfaen" w:hAnsi="Sylfaen" w:cs="Sylfaen"/>
                <w:b/>
                <w:lang w:val="en-US"/>
              </w:rPr>
              <w:t>4.0</w:t>
            </w:r>
            <w:r>
              <w:rPr>
                <w:rFonts w:ascii="Sylfaen" w:hAnsi="Sylfaen" w:cs="Sylfaen"/>
                <w:b/>
                <w:lang w:val="ka-GE"/>
              </w:rPr>
              <w:t>0–1</w:t>
            </w:r>
            <w:r>
              <w:rPr>
                <w:rFonts w:ascii="Sylfaen" w:hAnsi="Sylfaen" w:cs="Sylfaen"/>
                <w:b/>
                <w:lang w:val="en-US"/>
              </w:rPr>
              <w:t>5.0</w:t>
            </w:r>
            <w:r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424" w:type="dxa"/>
          </w:tcPr>
          <w:p w:rsidR="00883BAD" w:rsidRPr="00353029" w:rsidRDefault="00883BAD" w:rsidP="00A6494B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883BAD" w:rsidRPr="00D56EDD" w:rsidRDefault="00883BAD" w:rsidP="00883BAD">
            <w:pPr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11</w:t>
            </w:r>
          </w:p>
        </w:tc>
        <w:tc>
          <w:tcPr>
            <w:tcW w:w="3435" w:type="dxa"/>
          </w:tcPr>
          <w:p w:rsidR="00883BAD" w:rsidRPr="00791441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791441">
              <w:rPr>
                <w:rFonts w:ascii="Sylfaen" w:hAnsi="Sylfaen" w:cs="Sylfaen"/>
                <w:sz w:val="24"/>
                <w:lang w:val="ka-GE"/>
              </w:rPr>
              <w:t>დოღონაძე სოფიო</w:t>
            </w:r>
          </w:p>
        </w:tc>
        <w:tc>
          <w:tcPr>
            <w:tcW w:w="1284" w:type="dxa"/>
          </w:tcPr>
          <w:p w:rsidR="00883BAD" w:rsidRPr="00350EC2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350EC2">
              <w:rPr>
                <w:rFonts w:ascii="Sylfaen" w:hAnsi="Sylfaen" w:cs="Sylfaen"/>
                <w:b/>
                <w:lang w:val="ka-GE"/>
              </w:rPr>
              <w:t>111ა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883BAD" w:rsidRPr="005F65FC" w:rsidRDefault="00B5119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7.0</w:t>
            </w:r>
            <w:r w:rsidR="00DF7EEF">
              <w:rPr>
                <w:rFonts w:ascii="Sylfaen" w:hAnsi="Sylfaen" w:cs="Sylfaen"/>
                <w:b/>
                <w:lang w:val="ka-GE"/>
              </w:rPr>
              <w:t>0–18.00</w:t>
            </w:r>
          </w:p>
        </w:tc>
        <w:tc>
          <w:tcPr>
            <w:tcW w:w="1589" w:type="dxa"/>
            <w:gridSpan w:val="3"/>
          </w:tcPr>
          <w:p w:rsidR="00883BAD" w:rsidRPr="00590285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883BAD" w:rsidRPr="00590285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:rsidR="00883BAD" w:rsidRPr="00353029" w:rsidRDefault="00064C40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  <w:r w:rsidRPr="00590285">
              <w:rPr>
                <w:rFonts w:ascii="Sylfaen" w:hAnsi="Sylfaen" w:cs="Sylfaen"/>
                <w:b/>
                <w:lang w:val="ka-GE"/>
              </w:rPr>
              <w:t>1</w:t>
            </w:r>
            <w:r w:rsidR="00DF7EEF">
              <w:rPr>
                <w:rFonts w:ascii="Sylfaen" w:hAnsi="Sylfaen" w:cs="Sylfaen"/>
                <w:b/>
                <w:lang w:val="ka-GE"/>
              </w:rPr>
              <w:t>9</w:t>
            </w:r>
            <w:r w:rsidRPr="00590285">
              <w:rPr>
                <w:rFonts w:ascii="Sylfaen" w:hAnsi="Sylfaen" w:cs="Sylfaen"/>
                <w:b/>
                <w:lang w:val="ka-GE"/>
              </w:rPr>
              <w:t>.00–</w:t>
            </w:r>
            <w:r w:rsidR="00F74E48">
              <w:rPr>
                <w:rFonts w:ascii="Sylfaen" w:hAnsi="Sylfaen" w:cs="Sylfaen"/>
                <w:b/>
                <w:lang w:val="en-US"/>
              </w:rPr>
              <w:t>20</w:t>
            </w:r>
            <w:r w:rsidR="00B51190">
              <w:rPr>
                <w:rFonts w:ascii="Sylfaen" w:hAnsi="Sylfaen" w:cs="Sylfaen"/>
                <w:b/>
                <w:lang w:val="ka-GE"/>
              </w:rPr>
              <w:t>.</w:t>
            </w:r>
            <w:r w:rsidR="00B51190">
              <w:rPr>
                <w:rFonts w:ascii="Sylfaen" w:hAnsi="Sylfaen" w:cs="Sylfaen"/>
                <w:b/>
                <w:lang w:val="en-US"/>
              </w:rPr>
              <w:t>0</w:t>
            </w:r>
            <w:r w:rsidRPr="00590285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en-US"/>
              </w:rPr>
              <w:t>1</w:t>
            </w:r>
            <w:r w:rsidRPr="005F65FC"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435" w:type="dxa"/>
          </w:tcPr>
          <w:p w:rsidR="00883BAD" w:rsidRPr="0046393E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46393E">
              <w:rPr>
                <w:rFonts w:ascii="Sylfaen" w:hAnsi="Sylfaen" w:cs="Sylfaen"/>
                <w:sz w:val="24"/>
                <w:lang w:val="ka-GE"/>
              </w:rPr>
              <w:t>ადეიშვილი ავთანდილი</w:t>
            </w:r>
          </w:p>
        </w:tc>
        <w:tc>
          <w:tcPr>
            <w:tcW w:w="1284" w:type="dxa"/>
          </w:tcPr>
          <w:p w:rsidR="00883BAD" w:rsidRPr="00350EC2" w:rsidRDefault="00C4164D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705</w:t>
            </w:r>
            <w:r w:rsidR="00883BAD" w:rsidRPr="00350EC2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:rsidR="00883BAD" w:rsidRPr="005F65FC" w:rsidRDefault="00B5119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15.00-16.0</w:t>
            </w:r>
            <w:r w:rsidR="0046393E">
              <w:rPr>
                <w:rFonts w:ascii="Sylfaen" w:hAnsi="Sylfaen" w:cs="Sylfaen"/>
                <w:b/>
                <w:lang w:val="en-US"/>
              </w:rPr>
              <w:t>0</w:t>
            </w:r>
          </w:p>
        </w:tc>
        <w:tc>
          <w:tcPr>
            <w:tcW w:w="1589" w:type="dxa"/>
            <w:gridSpan w:val="3"/>
          </w:tcPr>
          <w:p w:rsidR="00883BAD" w:rsidRPr="00353029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847" w:type="dxa"/>
          </w:tcPr>
          <w:p w:rsidR="00883BAD" w:rsidRPr="00353029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424" w:type="dxa"/>
          </w:tcPr>
          <w:p w:rsidR="00883BAD" w:rsidRPr="00353029" w:rsidRDefault="00D15C79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 w:rsidR="0046393E">
              <w:rPr>
                <w:rFonts w:ascii="Sylfaen" w:hAnsi="Sylfaen" w:cs="Sylfaen"/>
                <w:b/>
                <w:lang w:val="en-US"/>
              </w:rPr>
              <w:t>3</w:t>
            </w:r>
            <w:r>
              <w:rPr>
                <w:rFonts w:ascii="Sylfaen" w:hAnsi="Sylfaen" w:cs="Sylfaen"/>
                <w:b/>
                <w:lang w:val="ka-GE"/>
              </w:rPr>
              <w:t>.00-1</w:t>
            </w:r>
            <w:r>
              <w:rPr>
                <w:rFonts w:ascii="Sylfaen" w:hAnsi="Sylfaen" w:cs="Sylfaen"/>
                <w:b/>
                <w:lang w:val="en-US"/>
              </w:rPr>
              <w:t xml:space="preserve">4 </w:t>
            </w:r>
            <w:r w:rsidR="0046393E">
              <w:rPr>
                <w:rFonts w:ascii="Sylfaen" w:hAnsi="Sylfaen" w:cs="Sylfaen"/>
                <w:b/>
                <w:lang w:val="ka-GE"/>
              </w:rPr>
              <w:t>.</w:t>
            </w:r>
            <w:r w:rsidR="00B51190">
              <w:rPr>
                <w:rFonts w:ascii="Sylfaen" w:hAnsi="Sylfaen" w:cs="Sylfaen"/>
                <w:b/>
                <w:lang w:val="en-US"/>
              </w:rPr>
              <w:t>0</w:t>
            </w:r>
            <w:r w:rsidRPr="005F65FC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13</w:t>
            </w:r>
          </w:p>
        </w:tc>
        <w:tc>
          <w:tcPr>
            <w:tcW w:w="3435" w:type="dxa"/>
          </w:tcPr>
          <w:p w:rsidR="00883BAD" w:rsidRPr="00CA001B" w:rsidRDefault="00883BAD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CA001B">
              <w:rPr>
                <w:rFonts w:ascii="Sylfaen" w:hAnsi="Sylfaen" w:cs="Sylfaen"/>
                <w:sz w:val="24"/>
                <w:lang w:val="ka-GE"/>
              </w:rPr>
              <w:t>გურგენიძე რატი</w:t>
            </w:r>
          </w:p>
        </w:tc>
        <w:tc>
          <w:tcPr>
            <w:tcW w:w="1284" w:type="dxa"/>
          </w:tcPr>
          <w:p w:rsidR="00883BAD" w:rsidRPr="00350EC2" w:rsidRDefault="00C4164D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705</w:t>
            </w:r>
            <w:r w:rsidR="00883BAD" w:rsidRPr="00350EC2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5F65FC" w:rsidRDefault="00B51190" w:rsidP="00883BAD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13.00-14.0</w:t>
            </w:r>
            <w:r w:rsidR="00CA001B">
              <w:rPr>
                <w:rFonts w:ascii="Sylfaen" w:hAnsi="Sylfaen" w:cs="Sylfaen"/>
                <w:b/>
              </w:rPr>
              <w:t>0</w:t>
            </w:r>
          </w:p>
        </w:tc>
        <w:tc>
          <w:tcPr>
            <w:tcW w:w="1670" w:type="dxa"/>
            <w:gridSpan w:val="2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CA001B" w:rsidRDefault="00883BAD" w:rsidP="00CA001B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847" w:type="dxa"/>
          </w:tcPr>
          <w:p w:rsidR="00883BAD" w:rsidRPr="00D57672" w:rsidRDefault="00CA001B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 w:rsidR="00B51190">
              <w:rPr>
                <w:rFonts w:ascii="Sylfaen" w:hAnsi="Sylfaen" w:cs="Sylfaen"/>
                <w:b/>
                <w:lang w:val="en-US"/>
              </w:rPr>
              <w:t>4.0</w:t>
            </w:r>
            <w:r>
              <w:rPr>
                <w:rFonts w:ascii="Sylfaen" w:hAnsi="Sylfaen" w:cs="Sylfaen"/>
                <w:b/>
                <w:lang w:val="ka-GE"/>
              </w:rPr>
              <w:t>0–1</w:t>
            </w:r>
            <w:r>
              <w:rPr>
                <w:rFonts w:ascii="Sylfaen" w:hAnsi="Sylfaen" w:cs="Sylfaen"/>
                <w:b/>
                <w:lang w:val="en-US"/>
              </w:rPr>
              <w:t>5.0</w:t>
            </w:r>
            <w:r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424" w:type="dxa"/>
          </w:tcPr>
          <w:p w:rsidR="00883BAD" w:rsidRPr="00353029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342969" w:rsidRDefault="00883BA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14</w:t>
            </w:r>
          </w:p>
        </w:tc>
        <w:tc>
          <w:tcPr>
            <w:tcW w:w="3435" w:type="dxa"/>
          </w:tcPr>
          <w:p w:rsidR="00883BAD" w:rsidRPr="002B75CF" w:rsidRDefault="004941E1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2B75CF">
              <w:rPr>
                <w:rFonts w:ascii="Sylfaen" w:hAnsi="Sylfaen" w:cs="Sylfaen"/>
                <w:sz w:val="24"/>
                <w:lang w:val="ka-GE"/>
              </w:rPr>
              <w:t>ქათამაძე ნატო</w:t>
            </w:r>
          </w:p>
        </w:tc>
        <w:tc>
          <w:tcPr>
            <w:tcW w:w="1284" w:type="dxa"/>
          </w:tcPr>
          <w:p w:rsidR="00883BAD" w:rsidRPr="00350EC2" w:rsidRDefault="00C4164D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10</w:t>
            </w:r>
            <w:r w:rsidR="00350EC2" w:rsidRPr="00350EC2">
              <w:rPr>
                <w:rFonts w:ascii="Sylfaen" w:hAnsi="Sylfaen" w:cs="Sylfaen"/>
                <w:b/>
                <w:lang w:val="ka-GE"/>
              </w:rPr>
              <w:t>ა</w:t>
            </w:r>
          </w:p>
        </w:tc>
        <w:tc>
          <w:tcPr>
            <w:tcW w:w="1408" w:type="dxa"/>
          </w:tcPr>
          <w:p w:rsidR="00883BAD" w:rsidRPr="005F65FC" w:rsidRDefault="00B5119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7.0</w:t>
            </w:r>
            <w:r w:rsidR="00913120">
              <w:rPr>
                <w:rFonts w:ascii="Sylfaen" w:hAnsi="Sylfaen" w:cs="Sylfaen"/>
                <w:b/>
                <w:lang w:val="ka-GE"/>
              </w:rPr>
              <w:t>0–18.00</w:t>
            </w:r>
          </w:p>
        </w:tc>
        <w:tc>
          <w:tcPr>
            <w:tcW w:w="1670" w:type="dxa"/>
            <w:gridSpan w:val="2"/>
          </w:tcPr>
          <w:p w:rsidR="00883BAD" w:rsidRPr="002B75CF" w:rsidRDefault="00883BAD" w:rsidP="00883BAD">
            <w:pPr>
              <w:jc w:val="center"/>
              <w:rPr>
                <w:rFonts w:ascii="Sylfaen" w:hAnsi="Sylfaen" w:cs="Sylfaen"/>
                <w:b/>
                <w:color w:val="C00000"/>
                <w:lang w:val="en-US"/>
              </w:rPr>
            </w:pPr>
          </w:p>
        </w:tc>
        <w:tc>
          <w:tcPr>
            <w:tcW w:w="1589" w:type="dxa"/>
            <w:gridSpan w:val="3"/>
          </w:tcPr>
          <w:p w:rsidR="00883BAD" w:rsidRPr="002B75CF" w:rsidRDefault="00B5119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  <w:r>
              <w:rPr>
                <w:rFonts w:ascii="Sylfaen" w:hAnsi="Sylfaen" w:cs="Sylfaen"/>
                <w:b/>
                <w:lang w:val="en-US"/>
              </w:rPr>
              <w:t>7.0</w:t>
            </w:r>
            <w:r w:rsidR="00386936" w:rsidRPr="002B75CF">
              <w:rPr>
                <w:rFonts w:ascii="Sylfaen" w:hAnsi="Sylfaen" w:cs="Sylfaen"/>
                <w:b/>
                <w:lang w:val="ka-GE"/>
              </w:rPr>
              <w:t>0-</w:t>
            </w:r>
            <w:r w:rsidR="002B75CF" w:rsidRPr="002B75CF">
              <w:rPr>
                <w:rFonts w:ascii="Sylfaen" w:hAnsi="Sylfaen" w:cs="Sylfaen"/>
                <w:b/>
                <w:lang w:val="en-US"/>
              </w:rPr>
              <w:t>18</w:t>
            </w:r>
            <w:r w:rsidR="00386936" w:rsidRPr="002B75CF">
              <w:rPr>
                <w:rFonts w:ascii="Sylfaen" w:hAnsi="Sylfaen" w:cs="Sylfaen"/>
                <w:b/>
                <w:lang w:val="en-US"/>
              </w:rPr>
              <w:t>.0</w:t>
            </w:r>
            <w:r w:rsidR="00386936" w:rsidRPr="002B75CF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847" w:type="dxa"/>
          </w:tcPr>
          <w:p w:rsidR="00883BAD" w:rsidRPr="00353029" w:rsidRDefault="006038C2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  <w:r>
              <w:rPr>
                <w:rFonts w:ascii="Sylfaen" w:hAnsi="Sylfaen" w:cs="Sylfaen"/>
                <w:b/>
                <w:color w:val="FF0000"/>
                <w:lang w:val="ka-GE"/>
              </w:rPr>
              <w:t xml:space="preserve"> </w:t>
            </w:r>
          </w:p>
        </w:tc>
        <w:tc>
          <w:tcPr>
            <w:tcW w:w="1424" w:type="dxa"/>
          </w:tcPr>
          <w:p w:rsidR="00883BAD" w:rsidRPr="00353029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883BAD" w:rsidRPr="00353029" w:rsidTr="002B75CF">
        <w:tc>
          <w:tcPr>
            <w:tcW w:w="492" w:type="dxa"/>
          </w:tcPr>
          <w:p w:rsidR="00883BAD" w:rsidRPr="005F65FC" w:rsidRDefault="004941E1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</w:t>
            </w:r>
          </w:p>
        </w:tc>
        <w:tc>
          <w:tcPr>
            <w:tcW w:w="3435" w:type="dxa"/>
          </w:tcPr>
          <w:p w:rsidR="00883BAD" w:rsidRPr="002B75CF" w:rsidRDefault="00B8546E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2B75CF">
              <w:rPr>
                <w:rFonts w:ascii="Sylfaen" w:hAnsi="Sylfaen" w:cs="Sylfaen"/>
                <w:sz w:val="24"/>
                <w:lang w:val="ka-GE"/>
              </w:rPr>
              <w:t>წერეთელი მარი</w:t>
            </w:r>
          </w:p>
        </w:tc>
        <w:tc>
          <w:tcPr>
            <w:tcW w:w="1284" w:type="dxa"/>
          </w:tcPr>
          <w:p w:rsidR="00883BAD" w:rsidRPr="002B75CF" w:rsidRDefault="00530446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2B75CF">
              <w:rPr>
                <w:rFonts w:ascii="Sylfaen" w:hAnsi="Sylfaen" w:cs="Sylfaen"/>
                <w:b/>
                <w:lang w:val="ka-GE"/>
              </w:rPr>
              <w:t>113ა</w:t>
            </w:r>
          </w:p>
        </w:tc>
        <w:tc>
          <w:tcPr>
            <w:tcW w:w="1408" w:type="dxa"/>
          </w:tcPr>
          <w:p w:rsidR="00883BAD" w:rsidRPr="002B75CF" w:rsidRDefault="00B5119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15.00–16.</w:t>
            </w:r>
            <w:r>
              <w:rPr>
                <w:rFonts w:ascii="Sylfaen" w:hAnsi="Sylfaen" w:cs="Sylfaen"/>
                <w:b/>
                <w:lang w:val="en-US"/>
              </w:rPr>
              <w:t>0</w:t>
            </w:r>
            <w:r w:rsidR="00B13D48" w:rsidRPr="002B75CF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670" w:type="dxa"/>
            <w:gridSpan w:val="2"/>
          </w:tcPr>
          <w:p w:rsidR="00883BAD" w:rsidRPr="002B75CF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883BAD" w:rsidRPr="002B75CF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883BAD" w:rsidRPr="002B75CF" w:rsidRDefault="00883BA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24" w:type="dxa"/>
          </w:tcPr>
          <w:p w:rsidR="00883BAD" w:rsidRPr="002B75CF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883BAD" w:rsidRPr="00353029" w:rsidRDefault="00883BAD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523DE6" w:rsidRPr="00353029" w:rsidTr="002B75CF">
        <w:tc>
          <w:tcPr>
            <w:tcW w:w="492" w:type="dxa"/>
          </w:tcPr>
          <w:p w:rsidR="00523DE6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16</w:t>
            </w:r>
          </w:p>
        </w:tc>
        <w:tc>
          <w:tcPr>
            <w:tcW w:w="3435" w:type="dxa"/>
          </w:tcPr>
          <w:p w:rsidR="00523DE6" w:rsidRPr="008B69F6" w:rsidRDefault="00C84E58" w:rsidP="00883BAD">
            <w:pPr>
              <w:rPr>
                <w:rFonts w:ascii="Sylfaen" w:hAnsi="Sylfaen" w:cs="Sylfaen"/>
                <w:sz w:val="24"/>
                <w:lang w:val="ka-GE"/>
              </w:rPr>
            </w:pPr>
            <w:r w:rsidRPr="008B69F6">
              <w:rPr>
                <w:rFonts w:ascii="Sylfaen" w:hAnsi="Sylfaen" w:cs="Sylfaen"/>
                <w:sz w:val="24"/>
                <w:lang w:val="ka-GE"/>
              </w:rPr>
              <w:t>ნასარაია ზურაბ</w:t>
            </w:r>
          </w:p>
        </w:tc>
        <w:tc>
          <w:tcPr>
            <w:tcW w:w="1284" w:type="dxa"/>
          </w:tcPr>
          <w:p w:rsidR="00523DE6" w:rsidRPr="008B69F6" w:rsidRDefault="00C84E58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8B69F6">
              <w:rPr>
                <w:rFonts w:ascii="Sylfaen" w:hAnsi="Sylfaen" w:cs="Sylfaen"/>
                <w:b/>
                <w:lang w:val="ka-GE"/>
              </w:rPr>
              <w:t>113ა</w:t>
            </w:r>
          </w:p>
        </w:tc>
        <w:tc>
          <w:tcPr>
            <w:tcW w:w="1408" w:type="dxa"/>
          </w:tcPr>
          <w:p w:rsidR="00523DE6" w:rsidRPr="008B69F6" w:rsidRDefault="00523DE6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523DE6" w:rsidRPr="008B69F6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523DE6" w:rsidRPr="008B69F6" w:rsidRDefault="00B5119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17.</w:t>
            </w:r>
            <w:r>
              <w:rPr>
                <w:rFonts w:ascii="Sylfaen" w:hAnsi="Sylfaen" w:cs="Sylfaen"/>
                <w:b/>
                <w:lang w:val="en-US"/>
              </w:rPr>
              <w:t>0</w:t>
            </w:r>
            <w:r>
              <w:rPr>
                <w:rFonts w:ascii="Sylfaen" w:hAnsi="Sylfaen" w:cs="Sylfaen"/>
                <w:b/>
                <w:lang w:val="ka-GE"/>
              </w:rPr>
              <w:t>0–1</w:t>
            </w:r>
            <w:r>
              <w:rPr>
                <w:rFonts w:ascii="Sylfaen" w:hAnsi="Sylfaen" w:cs="Sylfaen"/>
                <w:b/>
                <w:lang w:val="en-US"/>
              </w:rPr>
              <w:t>8</w:t>
            </w:r>
            <w:r w:rsidR="008B69F6" w:rsidRPr="008B69F6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847" w:type="dxa"/>
          </w:tcPr>
          <w:p w:rsidR="00523DE6" w:rsidRPr="008B69F6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:rsidR="00523DE6" w:rsidRPr="008B69F6" w:rsidRDefault="00B5119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19.00–20.</w:t>
            </w:r>
            <w:r>
              <w:rPr>
                <w:rFonts w:ascii="Sylfaen" w:hAnsi="Sylfaen" w:cs="Sylfaen"/>
                <w:b/>
                <w:lang w:val="en-US"/>
              </w:rPr>
              <w:t>0</w:t>
            </w:r>
            <w:r w:rsidR="008B69F6" w:rsidRPr="008B69F6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311" w:type="dxa"/>
            <w:gridSpan w:val="2"/>
          </w:tcPr>
          <w:p w:rsidR="00523DE6" w:rsidRPr="008B69F6" w:rsidRDefault="00523DE6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23DE6" w:rsidRPr="00353029" w:rsidTr="002B75CF">
        <w:tc>
          <w:tcPr>
            <w:tcW w:w="492" w:type="dxa"/>
          </w:tcPr>
          <w:p w:rsidR="00523DE6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17</w:t>
            </w:r>
          </w:p>
        </w:tc>
        <w:tc>
          <w:tcPr>
            <w:tcW w:w="3435" w:type="dxa"/>
          </w:tcPr>
          <w:p w:rsidR="00523DE6" w:rsidRPr="008F3CAB" w:rsidRDefault="00523DE6" w:rsidP="00883BAD">
            <w:pPr>
              <w:rPr>
                <w:rFonts w:ascii="Sylfaen" w:hAnsi="Sylfaen" w:cs="Sylfaen"/>
                <w:color w:val="FF0000"/>
                <w:sz w:val="24"/>
                <w:lang w:val="ka-GE"/>
              </w:rPr>
            </w:pPr>
          </w:p>
        </w:tc>
        <w:tc>
          <w:tcPr>
            <w:tcW w:w="1284" w:type="dxa"/>
          </w:tcPr>
          <w:p w:rsidR="00523DE6" w:rsidRPr="005F65FC" w:rsidRDefault="00523DE6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08" w:type="dxa"/>
          </w:tcPr>
          <w:p w:rsidR="00523DE6" w:rsidRPr="005F65FC" w:rsidRDefault="00523DE6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523DE6" w:rsidRPr="005F65FC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523DE6" w:rsidRPr="00437C85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523DE6" w:rsidRPr="00353029" w:rsidRDefault="00523DE6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424" w:type="dxa"/>
          </w:tcPr>
          <w:p w:rsidR="00523DE6" w:rsidRPr="00353029" w:rsidRDefault="00523DE6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523DE6" w:rsidRPr="00353029" w:rsidRDefault="00523DE6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523DE6" w:rsidRPr="00353029" w:rsidTr="002B75CF">
        <w:tc>
          <w:tcPr>
            <w:tcW w:w="492" w:type="dxa"/>
          </w:tcPr>
          <w:p w:rsidR="00523DE6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18</w:t>
            </w:r>
          </w:p>
        </w:tc>
        <w:tc>
          <w:tcPr>
            <w:tcW w:w="3435" w:type="dxa"/>
          </w:tcPr>
          <w:p w:rsidR="00523DE6" w:rsidRPr="008F3CAB" w:rsidRDefault="00523DE6" w:rsidP="00883BAD">
            <w:pPr>
              <w:rPr>
                <w:rFonts w:ascii="Sylfaen" w:hAnsi="Sylfaen" w:cs="Sylfaen"/>
                <w:color w:val="FF0000"/>
                <w:sz w:val="24"/>
                <w:lang w:val="ka-GE"/>
              </w:rPr>
            </w:pPr>
          </w:p>
        </w:tc>
        <w:tc>
          <w:tcPr>
            <w:tcW w:w="1284" w:type="dxa"/>
          </w:tcPr>
          <w:p w:rsidR="00523DE6" w:rsidRPr="005F65FC" w:rsidRDefault="00523DE6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08" w:type="dxa"/>
          </w:tcPr>
          <w:p w:rsidR="00523DE6" w:rsidRPr="005F65FC" w:rsidRDefault="00523DE6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523DE6" w:rsidRPr="005F65FC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523DE6" w:rsidRPr="00437C85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523DE6" w:rsidRPr="00353029" w:rsidRDefault="00523DE6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424" w:type="dxa"/>
          </w:tcPr>
          <w:p w:rsidR="00523DE6" w:rsidRPr="00353029" w:rsidRDefault="00523DE6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523DE6" w:rsidRPr="00353029" w:rsidRDefault="00523DE6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523DE6" w:rsidRPr="00353029" w:rsidTr="002B75CF">
        <w:tc>
          <w:tcPr>
            <w:tcW w:w="492" w:type="dxa"/>
          </w:tcPr>
          <w:p w:rsidR="00523DE6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435" w:type="dxa"/>
          </w:tcPr>
          <w:p w:rsidR="00523DE6" w:rsidRPr="008F3CAB" w:rsidRDefault="00523DE6" w:rsidP="00883BAD">
            <w:pPr>
              <w:rPr>
                <w:rFonts w:ascii="Sylfaen" w:hAnsi="Sylfaen" w:cs="Sylfaen"/>
                <w:color w:val="FF0000"/>
                <w:sz w:val="24"/>
                <w:lang w:val="ka-GE"/>
              </w:rPr>
            </w:pPr>
          </w:p>
        </w:tc>
        <w:tc>
          <w:tcPr>
            <w:tcW w:w="1284" w:type="dxa"/>
          </w:tcPr>
          <w:p w:rsidR="00523DE6" w:rsidRPr="005F65FC" w:rsidRDefault="00523DE6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08" w:type="dxa"/>
          </w:tcPr>
          <w:p w:rsidR="00523DE6" w:rsidRPr="005F65FC" w:rsidRDefault="00523DE6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523DE6" w:rsidRPr="005F65FC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523DE6" w:rsidRPr="00437C85" w:rsidRDefault="00523DE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523DE6" w:rsidRPr="00353029" w:rsidRDefault="00523DE6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424" w:type="dxa"/>
          </w:tcPr>
          <w:p w:rsidR="00523DE6" w:rsidRPr="00353029" w:rsidRDefault="00523DE6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311" w:type="dxa"/>
            <w:gridSpan w:val="2"/>
          </w:tcPr>
          <w:p w:rsidR="00523DE6" w:rsidRPr="00353029" w:rsidRDefault="00523DE6" w:rsidP="00883BAD">
            <w:pPr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</w:tr>
      <w:tr w:rsidR="00883BAD" w:rsidRPr="00353029" w:rsidTr="00883BAD">
        <w:tc>
          <w:tcPr>
            <w:tcW w:w="14460" w:type="dxa"/>
            <w:gridSpan w:val="13"/>
          </w:tcPr>
          <w:p w:rsidR="00883BAD" w:rsidRPr="00960BD5" w:rsidRDefault="00883BAD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bookmarkStart w:id="0" w:name="_GoBack"/>
            <w:bookmarkEnd w:id="0"/>
            <w:r w:rsidRPr="00960BD5">
              <w:rPr>
                <w:rFonts w:ascii="Sylfaen" w:hAnsi="Sylfaen" w:cs="Sylfaen"/>
                <w:b/>
                <w:sz w:val="24"/>
                <w:lang w:val="ka-GE"/>
              </w:rPr>
              <w:t>მოწვეული პერსონალი</w:t>
            </w:r>
          </w:p>
        </w:tc>
      </w:tr>
      <w:tr w:rsidR="00883BAD" w:rsidRPr="00353029" w:rsidTr="00883BAD">
        <w:tc>
          <w:tcPr>
            <w:tcW w:w="492" w:type="dxa"/>
          </w:tcPr>
          <w:p w:rsidR="00883BAD" w:rsidRPr="005F65FC" w:rsidRDefault="00883B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435" w:type="dxa"/>
          </w:tcPr>
          <w:p w:rsidR="00883BAD" w:rsidRPr="00064C40" w:rsidRDefault="0023620C" w:rsidP="0023620C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დგებუაძე მარი</w:t>
            </w:r>
          </w:p>
        </w:tc>
        <w:tc>
          <w:tcPr>
            <w:tcW w:w="1284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  <w:r w:rsidRPr="005F65FC">
              <w:rPr>
                <w:rFonts w:ascii="Sylfaen" w:hAnsi="Sylfaen" w:cs="Sylfaen"/>
                <w:b/>
                <w:lang w:val="ka-GE"/>
              </w:rPr>
              <w:t>111ა</w:t>
            </w:r>
          </w:p>
        </w:tc>
        <w:tc>
          <w:tcPr>
            <w:tcW w:w="1408" w:type="dxa"/>
          </w:tcPr>
          <w:p w:rsidR="00883BAD" w:rsidRPr="005F65FC" w:rsidRDefault="00883BAD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:rsidR="00883BAD" w:rsidRPr="00D22C7B" w:rsidRDefault="00D22C7B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</w:tc>
        <w:tc>
          <w:tcPr>
            <w:tcW w:w="1589" w:type="dxa"/>
            <w:gridSpan w:val="3"/>
          </w:tcPr>
          <w:p w:rsidR="00883BAD" w:rsidRPr="00B51190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en-US"/>
              </w:rPr>
            </w:pPr>
          </w:p>
        </w:tc>
        <w:tc>
          <w:tcPr>
            <w:tcW w:w="1847" w:type="dxa"/>
          </w:tcPr>
          <w:p w:rsidR="00883BAD" w:rsidRPr="00353029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en-US"/>
              </w:rPr>
            </w:pPr>
          </w:p>
        </w:tc>
        <w:tc>
          <w:tcPr>
            <w:tcW w:w="1615" w:type="dxa"/>
            <w:gridSpan w:val="2"/>
          </w:tcPr>
          <w:p w:rsidR="00883BAD" w:rsidRPr="00353029" w:rsidRDefault="00883BAD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120" w:type="dxa"/>
          </w:tcPr>
          <w:p w:rsidR="00883BAD" w:rsidRPr="002735AD" w:rsidRDefault="002735AD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2735AD">
              <w:rPr>
                <w:rFonts w:ascii="Sylfaen" w:hAnsi="Sylfaen" w:cs="Sylfaen"/>
                <w:b/>
                <w:lang w:val="ka-GE"/>
              </w:rPr>
              <w:t>13.00–14.30</w:t>
            </w:r>
          </w:p>
        </w:tc>
      </w:tr>
      <w:tr w:rsidR="00694160" w:rsidRPr="00353029" w:rsidTr="00883BAD">
        <w:tc>
          <w:tcPr>
            <w:tcW w:w="492" w:type="dxa"/>
          </w:tcPr>
          <w:p w:rsidR="00694160" w:rsidRPr="005F65FC" w:rsidRDefault="002B7EB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435" w:type="dxa"/>
          </w:tcPr>
          <w:p w:rsidR="00694160" w:rsidRPr="00A11A20" w:rsidRDefault="00694160" w:rsidP="00883BAD">
            <w:pPr>
              <w:tabs>
                <w:tab w:val="left" w:pos="225"/>
              </w:tabs>
              <w:rPr>
                <w:rFonts w:ascii="Sylfaen" w:hAnsi="Sylfaen" w:cs="Sylfaen"/>
                <w:sz w:val="24"/>
                <w:lang w:val="ka-GE"/>
              </w:rPr>
            </w:pPr>
            <w:r w:rsidRPr="00A11A20">
              <w:rPr>
                <w:rFonts w:ascii="Sylfaen" w:hAnsi="Sylfaen" w:cs="Sylfaen"/>
                <w:sz w:val="24"/>
                <w:lang w:val="ka-GE"/>
              </w:rPr>
              <w:t>ცაცანაშვილი ქეთევან</w:t>
            </w:r>
          </w:p>
        </w:tc>
        <w:tc>
          <w:tcPr>
            <w:tcW w:w="1284" w:type="dxa"/>
          </w:tcPr>
          <w:p w:rsidR="00694160" w:rsidRPr="005F65FC" w:rsidRDefault="00E15B82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103ა</w:t>
            </w:r>
          </w:p>
        </w:tc>
        <w:tc>
          <w:tcPr>
            <w:tcW w:w="1408" w:type="dxa"/>
          </w:tcPr>
          <w:p w:rsidR="00694160" w:rsidRPr="00694160" w:rsidRDefault="00694160" w:rsidP="00883BAD">
            <w:pPr>
              <w:jc w:val="center"/>
              <w:rPr>
                <w:rFonts w:ascii="Sylfaen" w:hAnsi="Sylfaen" w:cs="Sylfaen"/>
                <w:b/>
                <w:color w:val="FF0000"/>
              </w:rPr>
            </w:pPr>
          </w:p>
        </w:tc>
        <w:tc>
          <w:tcPr>
            <w:tcW w:w="1670" w:type="dxa"/>
            <w:gridSpan w:val="2"/>
          </w:tcPr>
          <w:p w:rsidR="00694160" w:rsidRPr="00A11A20" w:rsidRDefault="00591FF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20</w:t>
            </w:r>
            <w:r>
              <w:rPr>
                <w:rFonts w:ascii="Sylfaen" w:hAnsi="Sylfaen" w:cs="Sylfaen"/>
                <w:b/>
                <w:lang w:val="ka-GE"/>
              </w:rPr>
              <w:t>.00–</w:t>
            </w:r>
            <w:r>
              <w:rPr>
                <w:rFonts w:ascii="Sylfaen" w:hAnsi="Sylfaen" w:cs="Sylfaen"/>
                <w:b/>
                <w:lang w:val="en-US"/>
              </w:rPr>
              <w:t>21</w:t>
            </w:r>
            <w:r w:rsidR="00694160" w:rsidRPr="00A11A20">
              <w:rPr>
                <w:rFonts w:ascii="Sylfaen" w:hAnsi="Sylfaen" w:cs="Sylfaen"/>
                <w:b/>
                <w:lang w:val="ka-GE"/>
              </w:rPr>
              <w:t>.</w:t>
            </w:r>
            <w:r w:rsidR="00694160" w:rsidRPr="00A11A20">
              <w:rPr>
                <w:rFonts w:ascii="Sylfaen" w:hAnsi="Sylfaen" w:cs="Sylfaen"/>
                <w:b/>
                <w:lang w:val="en-US"/>
              </w:rPr>
              <w:t>00</w:t>
            </w:r>
          </w:p>
        </w:tc>
        <w:tc>
          <w:tcPr>
            <w:tcW w:w="1589" w:type="dxa"/>
            <w:gridSpan w:val="3"/>
          </w:tcPr>
          <w:p w:rsidR="00694160" w:rsidRPr="00694160" w:rsidRDefault="00694160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847" w:type="dxa"/>
          </w:tcPr>
          <w:p w:rsidR="00694160" w:rsidRPr="00353029" w:rsidRDefault="00694160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615" w:type="dxa"/>
            <w:gridSpan w:val="2"/>
          </w:tcPr>
          <w:p w:rsidR="00694160" w:rsidRPr="00353029" w:rsidRDefault="00694160" w:rsidP="00883BAD">
            <w:pPr>
              <w:jc w:val="center"/>
              <w:rPr>
                <w:rFonts w:ascii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1120" w:type="dxa"/>
          </w:tcPr>
          <w:p w:rsidR="00694160" w:rsidRPr="00353029" w:rsidRDefault="00694160" w:rsidP="00883BAD">
            <w:pPr>
              <w:jc w:val="center"/>
              <w:rPr>
                <w:rFonts w:ascii="Sylfaen" w:hAnsi="Sylfaen" w:cs="Sylfaen"/>
                <w:b/>
                <w:color w:val="FF0000"/>
              </w:rPr>
            </w:pPr>
          </w:p>
        </w:tc>
      </w:tr>
      <w:tr w:rsidR="00694160" w:rsidRPr="00353029" w:rsidTr="00883BAD">
        <w:tc>
          <w:tcPr>
            <w:tcW w:w="492" w:type="dxa"/>
          </w:tcPr>
          <w:p w:rsidR="00694160" w:rsidRPr="005F65FC" w:rsidRDefault="002B7EB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  <w:r w:rsidR="00910BE2">
              <w:rPr>
                <w:rFonts w:ascii="Sylfaen" w:hAnsi="Sylfaen" w:cs="Sylfaen"/>
                <w:b/>
                <w:lang w:val="ka-GE"/>
              </w:rPr>
              <w:t xml:space="preserve">  </w:t>
            </w:r>
          </w:p>
        </w:tc>
        <w:tc>
          <w:tcPr>
            <w:tcW w:w="3435" w:type="dxa"/>
          </w:tcPr>
          <w:p w:rsidR="00694160" w:rsidRPr="00694160" w:rsidRDefault="00694160" w:rsidP="00883BAD">
            <w:pPr>
              <w:tabs>
                <w:tab w:val="left" w:pos="225"/>
              </w:tabs>
              <w:rPr>
                <w:rFonts w:ascii="Sylfaen" w:hAnsi="Sylfaen" w:cs="Sylfaen"/>
                <w:sz w:val="24"/>
                <w:lang w:val="ka-GE"/>
              </w:rPr>
            </w:pPr>
            <w:r w:rsidRPr="00694160">
              <w:rPr>
                <w:rFonts w:ascii="Sylfaen" w:hAnsi="Sylfaen" w:cs="Sylfaen"/>
                <w:sz w:val="24"/>
                <w:lang w:val="ka-GE"/>
              </w:rPr>
              <w:t>ტაბატაძე სულხან</w:t>
            </w:r>
          </w:p>
        </w:tc>
        <w:tc>
          <w:tcPr>
            <w:tcW w:w="1284" w:type="dxa"/>
          </w:tcPr>
          <w:p w:rsidR="00694160" w:rsidRPr="00694160" w:rsidRDefault="00591FF6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115ა</w:t>
            </w:r>
            <w:r w:rsidR="00530446">
              <w:rPr>
                <w:rFonts w:ascii="Sylfaen" w:hAnsi="Sylfaen" w:cs="Sylfaen"/>
                <w:b/>
                <w:lang w:val="ka-GE"/>
              </w:rPr>
              <w:t>, 115ა</w:t>
            </w:r>
          </w:p>
        </w:tc>
        <w:tc>
          <w:tcPr>
            <w:tcW w:w="1408" w:type="dxa"/>
          </w:tcPr>
          <w:p w:rsidR="00694160" w:rsidRPr="00694160" w:rsidRDefault="00694160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694160" w:rsidRPr="00694160" w:rsidRDefault="0069416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694160" w:rsidRPr="009470E9" w:rsidRDefault="00694160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847" w:type="dxa"/>
          </w:tcPr>
          <w:p w:rsidR="00694160" w:rsidRPr="00530446" w:rsidRDefault="00591FF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11.00-</w:t>
            </w:r>
            <w:r w:rsidR="00B51190">
              <w:rPr>
                <w:rFonts w:ascii="Sylfaen" w:hAnsi="Sylfaen" w:cs="Sylfaen"/>
                <w:b/>
                <w:lang w:val="ka-GE"/>
              </w:rPr>
              <w:t>1</w:t>
            </w:r>
            <w:r w:rsidR="00B51190">
              <w:rPr>
                <w:rFonts w:ascii="Sylfaen" w:hAnsi="Sylfaen" w:cs="Sylfaen"/>
                <w:b/>
                <w:lang w:val="en-US"/>
              </w:rPr>
              <w:t>2</w:t>
            </w:r>
            <w:r w:rsidR="00530446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615" w:type="dxa"/>
            <w:gridSpan w:val="2"/>
          </w:tcPr>
          <w:p w:rsidR="00694160" w:rsidRPr="00694160" w:rsidRDefault="0069416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20" w:type="dxa"/>
          </w:tcPr>
          <w:p w:rsidR="00694160" w:rsidRPr="00694160" w:rsidRDefault="00694160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941E1" w:rsidRPr="00353029" w:rsidTr="00883BAD">
        <w:tc>
          <w:tcPr>
            <w:tcW w:w="492" w:type="dxa"/>
          </w:tcPr>
          <w:p w:rsidR="004941E1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3435" w:type="dxa"/>
          </w:tcPr>
          <w:p w:rsidR="004941E1" w:rsidRPr="00694160" w:rsidRDefault="0023620C" w:rsidP="00883BAD">
            <w:pPr>
              <w:tabs>
                <w:tab w:val="left" w:pos="225"/>
              </w:tabs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თაბაგარი ჟუჟუნა</w:t>
            </w:r>
          </w:p>
        </w:tc>
        <w:tc>
          <w:tcPr>
            <w:tcW w:w="1284" w:type="dxa"/>
          </w:tcPr>
          <w:p w:rsidR="004941E1" w:rsidRPr="00694160" w:rsidRDefault="00CC4AE3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110ა</w:t>
            </w:r>
          </w:p>
        </w:tc>
        <w:tc>
          <w:tcPr>
            <w:tcW w:w="1408" w:type="dxa"/>
          </w:tcPr>
          <w:p w:rsidR="004941E1" w:rsidRPr="0023620C" w:rsidRDefault="00CC4AE3" w:rsidP="0023620C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1</w:t>
            </w:r>
            <w:r w:rsidR="00B51190">
              <w:rPr>
                <w:rFonts w:ascii="Sylfaen" w:hAnsi="Sylfaen" w:cs="Sylfaen"/>
                <w:b/>
                <w:lang w:val="en-US"/>
              </w:rPr>
              <w:t>7.0</w:t>
            </w:r>
            <w:r>
              <w:rPr>
                <w:rFonts w:ascii="Sylfaen" w:hAnsi="Sylfaen" w:cs="Sylfaen"/>
                <w:b/>
                <w:lang w:val="en-US"/>
              </w:rPr>
              <w:t>0-1</w:t>
            </w:r>
            <w:r>
              <w:rPr>
                <w:rFonts w:ascii="Sylfaen" w:hAnsi="Sylfaen" w:cs="Sylfaen"/>
                <w:b/>
                <w:lang w:val="ka-GE"/>
              </w:rPr>
              <w:t>8</w:t>
            </w:r>
            <w:r w:rsidR="0023620C">
              <w:rPr>
                <w:rFonts w:ascii="Sylfaen" w:hAnsi="Sylfaen" w:cs="Sylfaen"/>
                <w:b/>
                <w:lang w:val="en-US"/>
              </w:rPr>
              <w:t>.00</w:t>
            </w:r>
          </w:p>
        </w:tc>
        <w:tc>
          <w:tcPr>
            <w:tcW w:w="1670" w:type="dxa"/>
            <w:gridSpan w:val="2"/>
          </w:tcPr>
          <w:p w:rsidR="004941E1" w:rsidRPr="00694160" w:rsidRDefault="004941E1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4941E1" w:rsidRPr="00B51190" w:rsidRDefault="004941E1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847" w:type="dxa"/>
          </w:tcPr>
          <w:p w:rsidR="004941E1" w:rsidRPr="00694160" w:rsidRDefault="004941E1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15" w:type="dxa"/>
            <w:gridSpan w:val="2"/>
          </w:tcPr>
          <w:p w:rsidR="004941E1" w:rsidRPr="00694160" w:rsidRDefault="004941E1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20" w:type="dxa"/>
          </w:tcPr>
          <w:p w:rsidR="004941E1" w:rsidRPr="00694160" w:rsidRDefault="004941E1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3620C" w:rsidRPr="00353029" w:rsidTr="00883BAD">
        <w:tc>
          <w:tcPr>
            <w:tcW w:w="492" w:type="dxa"/>
          </w:tcPr>
          <w:p w:rsidR="0023620C" w:rsidRPr="00591FF6" w:rsidRDefault="00591FF6" w:rsidP="00883BAD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5</w:t>
            </w:r>
          </w:p>
        </w:tc>
        <w:tc>
          <w:tcPr>
            <w:tcW w:w="3435" w:type="dxa"/>
          </w:tcPr>
          <w:p w:rsidR="0023620C" w:rsidRPr="00591FF6" w:rsidRDefault="00591FF6" w:rsidP="00883BAD">
            <w:pPr>
              <w:tabs>
                <w:tab w:val="left" w:pos="225"/>
              </w:tabs>
              <w:rPr>
                <w:rFonts w:ascii="Sylfaen" w:hAnsi="Sylfaen" w:cs="Sylfaen"/>
                <w:sz w:val="24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4"/>
                <w:lang w:val="en-US"/>
              </w:rPr>
              <w:t>სანაძე</w:t>
            </w:r>
            <w:proofErr w:type="spellEnd"/>
            <w:r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lang w:val="en-US"/>
              </w:rPr>
              <w:t>გიორგი</w:t>
            </w:r>
            <w:proofErr w:type="spellEnd"/>
          </w:p>
        </w:tc>
        <w:tc>
          <w:tcPr>
            <w:tcW w:w="1284" w:type="dxa"/>
          </w:tcPr>
          <w:p w:rsidR="0023620C" w:rsidRPr="00694160" w:rsidRDefault="00591FF6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107ა</w:t>
            </w:r>
          </w:p>
        </w:tc>
        <w:tc>
          <w:tcPr>
            <w:tcW w:w="1408" w:type="dxa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15" w:type="dxa"/>
            <w:gridSpan w:val="2"/>
          </w:tcPr>
          <w:p w:rsidR="0023620C" w:rsidRPr="00694160" w:rsidRDefault="00CF0D97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18.00–</w:t>
            </w:r>
            <w:r>
              <w:rPr>
                <w:rFonts w:ascii="Sylfaen" w:hAnsi="Sylfaen" w:cs="Sylfaen"/>
                <w:b/>
                <w:lang w:val="en-US"/>
              </w:rPr>
              <w:t>19</w:t>
            </w:r>
            <w:r w:rsidR="00591FF6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120" w:type="dxa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3620C" w:rsidRPr="00353029" w:rsidTr="00883BAD">
        <w:tc>
          <w:tcPr>
            <w:tcW w:w="492" w:type="dxa"/>
          </w:tcPr>
          <w:p w:rsidR="0023620C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</w:t>
            </w:r>
          </w:p>
        </w:tc>
        <w:tc>
          <w:tcPr>
            <w:tcW w:w="3435" w:type="dxa"/>
          </w:tcPr>
          <w:p w:rsidR="0023620C" w:rsidRPr="00694160" w:rsidRDefault="00530446" w:rsidP="00883BAD">
            <w:pPr>
              <w:tabs>
                <w:tab w:val="left" w:pos="225"/>
              </w:tabs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ნოზაძე დავით</w:t>
            </w:r>
          </w:p>
        </w:tc>
        <w:tc>
          <w:tcPr>
            <w:tcW w:w="1284" w:type="dxa"/>
          </w:tcPr>
          <w:p w:rsidR="0023620C" w:rsidRPr="00694160" w:rsidRDefault="00530446" w:rsidP="00883BA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112ა</w:t>
            </w:r>
          </w:p>
        </w:tc>
        <w:tc>
          <w:tcPr>
            <w:tcW w:w="1408" w:type="dxa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23620C" w:rsidRPr="00694160" w:rsidRDefault="00960BD5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21</w:t>
            </w:r>
            <w:r>
              <w:rPr>
                <w:rFonts w:ascii="Sylfaen" w:hAnsi="Sylfaen" w:cs="Sylfaen"/>
                <w:b/>
                <w:lang w:val="ka-GE"/>
              </w:rPr>
              <w:t>.00–2</w:t>
            </w:r>
            <w:r>
              <w:rPr>
                <w:rFonts w:ascii="Sylfaen" w:hAnsi="Sylfaen" w:cs="Sylfaen"/>
                <w:b/>
                <w:lang w:val="en-US"/>
              </w:rPr>
              <w:t>2.3</w:t>
            </w:r>
            <w:r w:rsidR="00530446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1847" w:type="dxa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15" w:type="dxa"/>
            <w:gridSpan w:val="2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20" w:type="dxa"/>
          </w:tcPr>
          <w:p w:rsidR="0023620C" w:rsidRPr="00694160" w:rsidRDefault="0023620C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30446" w:rsidRPr="00353029" w:rsidTr="00883BAD">
        <w:tc>
          <w:tcPr>
            <w:tcW w:w="492" w:type="dxa"/>
          </w:tcPr>
          <w:p w:rsidR="00530446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435" w:type="dxa"/>
          </w:tcPr>
          <w:p w:rsidR="00530446" w:rsidRDefault="00530446" w:rsidP="00883BAD">
            <w:pPr>
              <w:tabs>
                <w:tab w:val="left" w:pos="225"/>
              </w:tabs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1284" w:type="dxa"/>
          </w:tcPr>
          <w:p w:rsidR="00530446" w:rsidRDefault="00530446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08" w:type="dxa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530446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15" w:type="dxa"/>
            <w:gridSpan w:val="2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20" w:type="dxa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30446" w:rsidRPr="00353029" w:rsidTr="00883BAD">
        <w:tc>
          <w:tcPr>
            <w:tcW w:w="492" w:type="dxa"/>
          </w:tcPr>
          <w:p w:rsidR="00530446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435" w:type="dxa"/>
          </w:tcPr>
          <w:p w:rsidR="00530446" w:rsidRDefault="00530446" w:rsidP="00883BAD">
            <w:pPr>
              <w:tabs>
                <w:tab w:val="left" w:pos="225"/>
              </w:tabs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1284" w:type="dxa"/>
          </w:tcPr>
          <w:p w:rsidR="00530446" w:rsidRDefault="00530446" w:rsidP="00883BA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08" w:type="dxa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670" w:type="dxa"/>
            <w:gridSpan w:val="2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:rsidR="00530446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15" w:type="dxa"/>
            <w:gridSpan w:val="2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20" w:type="dxa"/>
          </w:tcPr>
          <w:p w:rsidR="00530446" w:rsidRPr="00694160" w:rsidRDefault="00530446" w:rsidP="00883BAD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883BAD" w:rsidRDefault="00883BAD">
      <w:pPr>
        <w:rPr>
          <w:rFonts w:ascii="Sylfaen" w:hAnsi="Sylfaen"/>
          <w:color w:val="FF0000"/>
          <w:lang w:val="ka-GE"/>
        </w:rPr>
      </w:pPr>
    </w:p>
    <w:p w:rsidR="00883BAD" w:rsidRDefault="00883BAD">
      <w:pPr>
        <w:rPr>
          <w:rFonts w:ascii="Sylfaen" w:hAnsi="Sylfaen"/>
          <w:color w:val="FF0000"/>
          <w:lang w:val="ka-GE"/>
        </w:rPr>
      </w:pPr>
    </w:p>
    <w:p w:rsidR="00883BAD" w:rsidRPr="00883BAD" w:rsidRDefault="00883BAD">
      <w:pPr>
        <w:rPr>
          <w:rFonts w:ascii="Sylfaen" w:hAnsi="Sylfaen"/>
          <w:color w:val="FF0000"/>
          <w:lang w:val="ka-GE"/>
        </w:rPr>
      </w:pPr>
    </w:p>
    <w:sectPr w:rsidR="00883BAD" w:rsidRPr="00883BAD" w:rsidSect="00A85F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119DA"/>
    <w:multiLevelType w:val="hybridMultilevel"/>
    <w:tmpl w:val="D6AC4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26E74"/>
    <w:multiLevelType w:val="hybridMultilevel"/>
    <w:tmpl w:val="53205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50CDC"/>
    <w:multiLevelType w:val="hybridMultilevel"/>
    <w:tmpl w:val="F22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F78A5"/>
    <w:multiLevelType w:val="hybridMultilevel"/>
    <w:tmpl w:val="483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7BC"/>
    <w:multiLevelType w:val="hybridMultilevel"/>
    <w:tmpl w:val="1682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176"/>
    <w:rsid w:val="000202DD"/>
    <w:rsid w:val="00030E77"/>
    <w:rsid w:val="00046145"/>
    <w:rsid w:val="00051AD0"/>
    <w:rsid w:val="00052151"/>
    <w:rsid w:val="00062EB3"/>
    <w:rsid w:val="00064C40"/>
    <w:rsid w:val="000A5C7B"/>
    <w:rsid w:val="000A5DA5"/>
    <w:rsid w:val="000D167D"/>
    <w:rsid w:val="00100CDA"/>
    <w:rsid w:val="00116FE9"/>
    <w:rsid w:val="00132E42"/>
    <w:rsid w:val="00133B81"/>
    <w:rsid w:val="00140441"/>
    <w:rsid w:val="00142EC7"/>
    <w:rsid w:val="001512C7"/>
    <w:rsid w:val="001558B6"/>
    <w:rsid w:val="00170238"/>
    <w:rsid w:val="00180351"/>
    <w:rsid w:val="00186BDB"/>
    <w:rsid w:val="00195A5B"/>
    <w:rsid w:val="001D7DED"/>
    <w:rsid w:val="001E0D24"/>
    <w:rsid w:val="001F2F67"/>
    <w:rsid w:val="00215CD9"/>
    <w:rsid w:val="00227049"/>
    <w:rsid w:val="0023620C"/>
    <w:rsid w:val="0024309D"/>
    <w:rsid w:val="002735AD"/>
    <w:rsid w:val="00274AD4"/>
    <w:rsid w:val="002A5572"/>
    <w:rsid w:val="002A796F"/>
    <w:rsid w:val="002B75CF"/>
    <w:rsid w:val="002B7EBC"/>
    <w:rsid w:val="002E27F9"/>
    <w:rsid w:val="002F6999"/>
    <w:rsid w:val="003101A8"/>
    <w:rsid w:val="00322D2F"/>
    <w:rsid w:val="00335C5F"/>
    <w:rsid w:val="00336724"/>
    <w:rsid w:val="00342969"/>
    <w:rsid w:val="00344EAC"/>
    <w:rsid w:val="00350EC2"/>
    <w:rsid w:val="00353029"/>
    <w:rsid w:val="0036429C"/>
    <w:rsid w:val="00386936"/>
    <w:rsid w:val="0038729A"/>
    <w:rsid w:val="00387356"/>
    <w:rsid w:val="003A0537"/>
    <w:rsid w:val="003A2963"/>
    <w:rsid w:val="003A5E5A"/>
    <w:rsid w:val="003B7104"/>
    <w:rsid w:val="003C2735"/>
    <w:rsid w:val="003E1D7B"/>
    <w:rsid w:val="003E3C93"/>
    <w:rsid w:val="003F122D"/>
    <w:rsid w:val="003F59DA"/>
    <w:rsid w:val="00426E69"/>
    <w:rsid w:val="00430857"/>
    <w:rsid w:val="00431BDC"/>
    <w:rsid w:val="00437C85"/>
    <w:rsid w:val="0044554F"/>
    <w:rsid w:val="00446608"/>
    <w:rsid w:val="00446791"/>
    <w:rsid w:val="0046393E"/>
    <w:rsid w:val="00464134"/>
    <w:rsid w:val="004764E5"/>
    <w:rsid w:val="00483806"/>
    <w:rsid w:val="00490441"/>
    <w:rsid w:val="0049211E"/>
    <w:rsid w:val="004941E1"/>
    <w:rsid w:val="004963E7"/>
    <w:rsid w:val="004A2899"/>
    <w:rsid w:val="004A6FBA"/>
    <w:rsid w:val="004B1F93"/>
    <w:rsid w:val="004B2BE7"/>
    <w:rsid w:val="004B6F2E"/>
    <w:rsid w:val="004C1DF7"/>
    <w:rsid w:val="004C37A4"/>
    <w:rsid w:val="004C40DC"/>
    <w:rsid w:val="004E2B9B"/>
    <w:rsid w:val="004F3432"/>
    <w:rsid w:val="0052193B"/>
    <w:rsid w:val="00523DE6"/>
    <w:rsid w:val="00527C5A"/>
    <w:rsid w:val="00530446"/>
    <w:rsid w:val="00564BAD"/>
    <w:rsid w:val="0057089A"/>
    <w:rsid w:val="00590285"/>
    <w:rsid w:val="00591FF6"/>
    <w:rsid w:val="00594BED"/>
    <w:rsid w:val="005B0634"/>
    <w:rsid w:val="005B16A0"/>
    <w:rsid w:val="005C7E9E"/>
    <w:rsid w:val="005F65FC"/>
    <w:rsid w:val="005F71DD"/>
    <w:rsid w:val="006038C2"/>
    <w:rsid w:val="00606025"/>
    <w:rsid w:val="006106F5"/>
    <w:rsid w:val="0064009A"/>
    <w:rsid w:val="00641379"/>
    <w:rsid w:val="00650EB4"/>
    <w:rsid w:val="00663CCD"/>
    <w:rsid w:val="00691760"/>
    <w:rsid w:val="006920E6"/>
    <w:rsid w:val="006924A0"/>
    <w:rsid w:val="00694160"/>
    <w:rsid w:val="00695F8B"/>
    <w:rsid w:val="0069621E"/>
    <w:rsid w:val="0069795A"/>
    <w:rsid w:val="006B0DA2"/>
    <w:rsid w:val="006B4D58"/>
    <w:rsid w:val="006C4063"/>
    <w:rsid w:val="006E50C5"/>
    <w:rsid w:val="006F0EAD"/>
    <w:rsid w:val="006F7205"/>
    <w:rsid w:val="00705E45"/>
    <w:rsid w:val="007119A3"/>
    <w:rsid w:val="00730B5A"/>
    <w:rsid w:val="00772B4D"/>
    <w:rsid w:val="0077473E"/>
    <w:rsid w:val="00791441"/>
    <w:rsid w:val="007A2374"/>
    <w:rsid w:val="007D6A85"/>
    <w:rsid w:val="0080089D"/>
    <w:rsid w:val="00802CF3"/>
    <w:rsid w:val="0080328D"/>
    <w:rsid w:val="00821CCF"/>
    <w:rsid w:val="00825EB8"/>
    <w:rsid w:val="00836D63"/>
    <w:rsid w:val="00845FBC"/>
    <w:rsid w:val="008470AD"/>
    <w:rsid w:val="00847BCB"/>
    <w:rsid w:val="00864CFE"/>
    <w:rsid w:val="00865AE7"/>
    <w:rsid w:val="00872954"/>
    <w:rsid w:val="00874626"/>
    <w:rsid w:val="00883BAD"/>
    <w:rsid w:val="00886407"/>
    <w:rsid w:val="0088754A"/>
    <w:rsid w:val="0088795B"/>
    <w:rsid w:val="008975BA"/>
    <w:rsid w:val="008976A7"/>
    <w:rsid w:val="008A28FB"/>
    <w:rsid w:val="008A4212"/>
    <w:rsid w:val="008A63A9"/>
    <w:rsid w:val="008B08FA"/>
    <w:rsid w:val="008B2A4C"/>
    <w:rsid w:val="008B69F6"/>
    <w:rsid w:val="008C41C3"/>
    <w:rsid w:val="008E7939"/>
    <w:rsid w:val="008F3CAB"/>
    <w:rsid w:val="0090014E"/>
    <w:rsid w:val="00900181"/>
    <w:rsid w:val="00903D25"/>
    <w:rsid w:val="00910BE2"/>
    <w:rsid w:val="00913120"/>
    <w:rsid w:val="00913872"/>
    <w:rsid w:val="009470E9"/>
    <w:rsid w:val="00960BD5"/>
    <w:rsid w:val="009621D2"/>
    <w:rsid w:val="0098701B"/>
    <w:rsid w:val="00997931"/>
    <w:rsid w:val="009C205B"/>
    <w:rsid w:val="009C3BE8"/>
    <w:rsid w:val="009D2596"/>
    <w:rsid w:val="009D2B85"/>
    <w:rsid w:val="009F5985"/>
    <w:rsid w:val="00A04E81"/>
    <w:rsid w:val="00A11A20"/>
    <w:rsid w:val="00A4446A"/>
    <w:rsid w:val="00A560DA"/>
    <w:rsid w:val="00A6271B"/>
    <w:rsid w:val="00A63757"/>
    <w:rsid w:val="00A6494B"/>
    <w:rsid w:val="00A65144"/>
    <w:rsid w:val="00A8522C"/>
    <w:rsid w:val="00A8569C"/>
    <w:rsid w:val="00A85F24"/>
    <w:rsid w:val="00A8650A"/>
    <w:rsid w:val="00A87CAD"/>
    <w:rsid w:val="00A91427"/>
    <w:rsid w:val="00A96493"/>
    <w:rsid w:val="00AA0713"/>
    <w:rsid w:val="00AA67BE"/>
    <w:rsid w:val="00AB3E74"/>
    <w:rsid w:val="00AC50AE"/>
    <w:rsid w:val="00AE1BDA"/>
    <w:rsid w:val="00AF47E9"/>
    <w:rsid w:val="00AF7D8D"/>
    <w:rsid w:val="00B03F30"/>
    <w:rsid w:val="00B13D48"/>
    <w:rsid w:val="00B35F5B"/>
    <w:rsid w:val="00B51190"/>
    <w:rsid w:val="00B56875"/>
    <w:rsid w:val="00B61054"/>
    <w:rsid w:val="00B8546E"/>
    <w:rsid w:val="00B95FAC"/>
    <w:rsid w:val="00B96F2C"/>
    <w:rsid w:val="00BC07F4"/>
    <w:rsid w:val="00BD3047"/>
    <w:rsid w:val="00BE0EAC"/>
    <w:rsid w:val="00BE238C"/>
    <w:rsid w:val="00BE7A44"/>
    <w:rsid w:val="00BF3C0B"/>
    <w:rsid w:val="00C12356"/>
    <w:rsid w:val="00C21798"/>
    <w:rsid w:val="00C4164D"/>
    <w:rsid w:val="00C447EA"/>
    <w:rsid w:val="00C5672E"/>
    <w:rsid w:val="00C77B60"/>
    <w:rsid w:val="00C813C4"/>
    <w:rsid w:val="00C84E58"/>
    <w:rsid w:val="00CA001B"/>
    <w:rsid w:val="00CC4AE3"/>
    <w:rsid w:val="00CC4E06"/>
    <w:rsid w:val="00CD4DB2"/>
    <w:rsid w:val="00CD6D1D"/>
    <w:rsid w:val="00CD76E2"/>
    <w:rsid w:val="00CE1289"/>
    <w:rsid w:val="00CE5DFA"/>
    <w:rsid w:val="00CF0D97"/>
    <w:rsid w:val="00D074D6"/>
    <w:rsid w:val="00D1489A"/>
    <w:rsid w:val="00D15C79"/>
    <w:rsid w:val="00D16C19"/>
    <w:rsid w:val="00D203B4"/>
    <w:rsid w:val="00D22C7B"/>
    <w:rsid w:val="00D31494"/>
    <w:rsid w:val="00D56EDD"/>
    <w:rsid w:val="00D57672"/>
    <w:rsid w:val="00D74FD7"/>
    <w:rsid w:val="00D83176"/>
    <w:rsid w:val="00D85476"/>
    <w:rsid w:val="00DA763B"/>
    <w:rsid w:val="00DC2B41"/>
    <w:rsid w:val="00DD0897"/>
    <w:rsid w:val="00DF1287"/>
    <w:rsid w:val="00DF36DD"/>
    <w:rsid w:val="00DF422B"/>
    <w:rsid w:val="00DF7EEF"/>
    <w:rsid w:val="00E15B82"/>
    <w:rsid w:val="00E21594"/>
    <w:rsid w:val="00E361FD"/>
    <w:rsid w:val="00E46AA9"/>
    <w:rsid w:val="00E513F9"/>
    <w:rsid w:val="00E549DD"/>
    <w:rsid w:val="00E64AD8"/>
    <w:rsid w:val="00E711EB"/>
    <w:rsid w:val="00E8047D"/>
    <w:rsid w:val="00E84B3F"/>
    <w:rsid w:val="00EB2039"/>
    <w:rsid w:val="00EB4CC6"/>
    <w:rsid w:val="00EC31B8"/>
    <w:rsid w:val="00EC32A0"/>
    <w:rsid w:val="00ED204C"/>
    <w:rsid w:val="00ED38B6"/>
    <w:rsid w:val="00EE56EE"/>
    <w:rsid w:val="00F04901"/>
    <w:rsid w:val="00F16DA2"/>
    <w:rsid w:val="00F170D8"/>
    <w:rsid w:val="00F20B81"/>
    <w:rsid w:val="00F320C1"/>
    <w:rsid w:val="00F3311C"/>
    <w:rsid w:val="00F331D5"/>
    <w:rsid w:val="00F37C0E"/>
    <w:rsid w:val="00F4077A"/>
    <w:rsid w:val="00F74E48"/>
    <w:rsid w:val="00F8142F"/>
    <w:rsid w:val="00F93AA0"/>
    <w:rsid w:val="00F97454"/>
    <w:rsid w:val="00FA1268"/>
    <w:rsid w:val="00FB3225"/>
    <w:rsid w:val="00FB62FB"/>
    <w:rsid w:val="00FC410E"/>
    <w:rsid w:val="00FC78EA"/>
    <w:rsid w:val="00FD7D30"/>
    <w:rsid w:val="00FE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2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3E28-7B55-42F8-A3B3-56B9BF5B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</dc:creator>
  <cp:keywords/>
  <dc:description/>
  <cp:lastModifiedBy>sajaro</cp:lastModifiedBy>
  <cp:revision>212</cp:revision>
  <cp:lastPrinted>2024-10-22T11:10:00Z</cp:lastPrinted>
  <dcterms:created xsi:type="dcterms:W3CDTF">2018-06-03T07:05:00Z</dcterms:created>
  <dcterms:modified xsi:type="dcterms:W3CDTF">2025-11-27T07:11:00Z</dcterms:modified>
</cp:coreProperties>
</file>